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5D" w:rsidRDefault="00E32C42" w:rsidP="00ED3A0A">
      <w:pPr>
        <w:jc w:val="center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22.25pt;visibility:visible;mso-wrap-style:square">
            <v:imagedata r:id="rId4" o:title=""/>
          </v:shape>
        </w:pict>
      </w:r>
    </w:p>
    <w:p w:rsidR="0005335D" w:rsidRDefault="0005335D" w:rsidP="0005335D">
      <w:pPr>
        <w:jc w:val="center"/>
      </w:pPr>
    </w:p>
    <w:p w:rsidR="0005335D" w:rsidRPr="00E761F3" w:rsidRDefault="0005335D" w:rsidP="0005335D">
      <w:pPr>
        <w:jc w:val="center"/>
        <w:rPr>
          <w:sz w:val="56"/>
          <w:szCs w:val="56"/>
        </w:rPr>
      </w:pPr>
    </w:p>
    <w:p w:rsidR="0005335D" w:rsidRPr="00E761F3" w:rsidRDefault="0005335D" w:rsidP="0005335D">
      <w:pPr>
        <w:jc w:val="center"/>
        <w:rPr>
          <w:sz w:val="56"/>
          <w:szCs w:val="56"/>
        </w:rPr>
      </w:pPr>
      <w:r>
        <w:rPr>
          <w:sz w:val="56"/>
          <w:szCs w:val="56"/>
        </w:rPr>
        <w:t>LATIN</w:t>
      </w:r>
    </w:p>
    <w:p w:rsidR="0005335D" w:rsidRPr="00E761F3" w:rsidRDefault="0005335D" w:rsidP="0005335D">
      <w:pPr>
        <w:jc w:val="center"/>
        <w:rPr>
          <w:sz w:val="56"/>
          <w:szCs w:val="56"/>
        </w:rPr>
      </w:pPr>
    </w:p>
    <w:p w:rsidR="0005335D" w:rsidRDefault="00E32C42" w:rsidP="0005335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Sixth Form Examination </w:t>
      </w:r>
      <w:bookmarkStart w:id="0" w:name="_GoBack"/>
      <w:bookmarkEnd w:id="0"/>
    </w:p>
    <w:p w:rsidR="0005335D" w:rsidRDefault="0005335D" w:rsidP="0005335D">
      <w:pPr>
        <w:jc w:val="center"/>
        <w:rPr>
          <w:sz w:val="56"/>
          <w:szCs w:val="56"/>
        </w:rPr>
      </w:pPr>
    </w:p>
    <w:p w:rsidR="0005335D" w:rsidRPr="00E761F3" w:rsidRDefault="0005335D" w:rsidP="0005335D">
      <w:pPr>
        <w:jc w:val="center"/>
        <w:rPr>
          <w:sz w:val="56"/>
          <w:szCs w:val="56"/>
        </w:rPr>
      </w:pPr>
      <w:r>
        <w:rPr>
          <w:sz w:val="56"/>
          <w:szCs w:val="56"/>
        </w:rPr>
        <w:t>Mark Scheme</w:t>
      </w: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05335D" w:rsidRDefault="0005335D">
      <w:pPr>
        <w:widowControl w:val="0"/>
        <w:autoSpaceDE w:val="0"/>
        <w:autoSpaceDN w:val="0"/>
        <w:adjustRightInd w:val="0"/>
        <w:spacing w:after="0" w:line="480" w:lineRule="exact"/>
        <w:ind w:left="14" w:right="5580"/>
        <w:rPr>
          <w:rFonts w:ascii="Arial" w:hAnsi="Arial" w:cs="Arial"/>
          <w:spacing w:val="-25"/>
          <w:sz w:val="31"/>
          <w:szCs w:val="31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left="14" w:right="5580"/>
        <w:rPr>
          <w:rFonts w:ascii="Times New Roman" w:hAnsi="Times New Roman" w:cs="Times New Roman"/>
          <w:sz w:val="24"/>
          <w:szCs w:val="24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439" w:lineRule="exact"/>
        <w:ind w:left="14" w:right="4393"/>
        <w:rPr>
          <w:rFonts w:ascii="Arial" w:hAnsi="Arial" w:cs="Arial"/>
          <w:spacing w:val="-12"/>
        </w:rPr>
        <w:sectPr w:rsidR="00FC14D4" w:rsidSect="0005335D">
          <w:pgSz w:w="11906" w:h="16838"/>
          <w:pgMar w:top="1134" w:right="1741" w:bottom="1378" w:left="902" w:header="720" w:footer="720" w:gutter="0"/>
          <w:cols w:space="720"/>
          <w:noEndnote/>
        </w:sectPr>
      </w:pPr>
    </w:p>
    <w:p w:rsidR="00FC14D4" w:rsidRDefault="00E32C42">
      <w:pPr>
        <w:widowControl w:val="0"/>
        <w:autoSpaceDE w:val="0"/>
        <w:autoSpaceDN w:val="0"/>
        <w:adjustRightInd w:val="0"/>
        <w:spacing w:after="0" w:line="318" w:lineRule="exact"/>
        <w:ind w:left="58" w:right="4169" w:firstLine="461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0;width:595.2pt;height:841.9pt;z-index:-251657216;mso-position-horizontal-relative:page;mso-position-vertical-relative:page" o:allowincell="f">
            <v:imagedata r:id="rId5" o:title=""/>
            <w10:wrap anchorx="page" anchory="page"/>
          </v:shape>
        </w:pict>
      </w:r>
      <w:r w:rsidR="002E6D69">
        <w:rPr>
          <w:rFonts w:ascii="Arial" w:hAnsi="Arial" w:cs="Arial"/>
          <w:b/>
          <w:bCs/>
          <w:spacing w:val="-29"/>
          <w:sz w:val="28"/>
          <w:szCs w:val="28"/>
        </w:rPr>
        <w:t xml:space="preserve">Section 1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49" w:lineRule="exact"/>
        <w:ind w:left="58" w:right="4169" w:firstLine="4613"/>
        <w:rPr>
          <w:rFonts w:ascii="Times New Roman" w:hAnsi="Times New Roman" w:cs="Times New Roman"/>
          <w:sz w:val="25"/>
          <w:szCs w:val="25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68" w:lineRule="exact"/>
        <w:ind w:left="58" w:right="1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pacing w:val="-11"/>
        </w:rPr>
        <w:t xml:space="preserve">After a successful reign, Romulus disappeared from sight during a storm. </w:t>
      </w:r>
      <w:proofErr w:type="spellStart"/>
      <w:r>
        <w:rPr>
          <w:rFonts w:ascii="Arial" w:hAnsi="Arial" w:cs="Arial"/>
          <w:i/>
          <w:iCs/>
          <w:spacing w:val="-11"/>
        </w:rPr>
        <w:t>Proculus</w:t>
      </w:r>
      <w:proofErr w:type="spellEnd"/>
      <w:r>
        <w:rPr>
          <w:rFonts w:ascii="Arial" w:hAnsi="Arial" w:cs="Arial"/>
          <w:i/>
          <w:iCs/>
          <w:spacing w:val="-11"/>
        </w:rPr>
        <w:t xml:space="preserve"> then claimed that Romulus had </w:t>
      </w:r>
      <w:r>
        <w:rPr>
          <w:rFonts w:ascii="Arial" w:hAnsi="Arial" w:cs="Arial"/>
          <w:i/>
          <w:iCs/>
          <w:spacing w:val="-10"/>
        </w:rPr>
        <w:t xml:space="preserve">appeared to him and had ordered him to tell the Romans about their future greatness.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319" w:lineRule="exact"/>
        <w:ind w:left="58" w:right="192"/>
        <w:rPr>
          <w:rFonts w:ascii="Times New Roman" w:hAnsi="Times New Roman" w:cs="Times New Roman"/>
          <w:sz w:val="32"/>
          <w:szCs w:val="32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972" w:right="98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1"/>
        </w:rPr>
        <w:t>primus</w:t>
      </w:r>
      <w:proofErr w:type="gramEnd"/>
      <w:r>
        <w:rPr>
          <w:rFonts w:ascii="Arial" w:hAnsi="Arial" w:cs="Arial"/>
          <w:spacing w:val="-11"/>
        </w:rPr>
        <w:t xml:space="preserve"> rex </w:t>
      </w:r>
      <w:proofErr w:type="spellStart"/>
      <w:r>
        <w:rPr>
          <w:rFonts w:ascii="Arial" w:hAnsi="Arial" w:cs="Arial"/>
          <w:spacing w:val="-11"/>
        </w:rPr>
        <w:t>Romae</w:t>
      </w:r>
      <w:proofErr w:type="spellEnd"/>
      <w:r>
        <w:rPr>
          <w:rFonts w:ascii="Arial" w:hAnsi="Arial" w:cs="Arial"/>
          <w:spacing w:val="-11"/>
        </w:rPr>
        <w:t xml:space="preserve"> Romulus </w:t>
      </w:r>
      <w:proofErr w:type="spellStart"/>
      <w:r>
        <w:rPr>
          <w:rFonts w:ascii="Arial" w:hAnsi="Arial" w:cs="Arial"/>
          <w:spacing w:val="-11"/>
        </w:rPr>
        <w:t>fuit</w:t>
      </w:r>
      <w:proofErr w:type="spellEnd"/>
      <w:r>
        <w:rPr>
          <w:rFonts w:ascii="Arial" w:hAnsi="Arial" w:cs="Arial"/>
          <w:spacing w:val="-11"/>
        </w:rPr>
        <w:t xml:space="preserve">, qui </w:t>
      </w:r>
      <w:proofErr w:type="spellStart"/>
      <w:r>
        <w:rPr>
          <w:rFonts w:ascii="Arial" w:hAnsi="Arial" w:cs="Arial"/>
          <w:spacing w:val="-11"/>
        </w:rPr>
        <w:t>aequas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leges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dedit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imperiumque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Romanorum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auxit</w:t>
      </w:r>
      <w:proofErr w:type="spellEnd"/>
      <w:r>
        <w:rPr>
          <w:rFonts w:ascii="Arial" w:hAnsi="Arial" w:cs="Arial"/>
          <w:spacing w:val="-11"/>
        </w:rPr>
        <w:t xml:space="preserve">. </w:t>
      </w:r>
      <w:proofErr w:type="gramStart"/>
      <w:r>
        <w:rPr>
          <w:rFonts w:ascii="Arial" w:hAnsi="Arial" w:cs="Arial"/>
          <w:spacing w:val="-11"/>
        </w:rPr>
        <w:t>tam</w:t>
      </w:r>
      <w:proofErr w:type="gram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sapienter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cives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regebat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ut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omnes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ei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faverent</w:t>
      </w:r>
      <w:proofErr w:type="spellEnd"/>
      <w:r>
        <w:rPr>
          <w:rFonts w:ascii="Arial" w:hAnsi="Arial" w:cs="Arial"/>
          <w:spacing w:val="-11"/>
        </w:rPr>
        <w:t xml:space="preserve">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972" w:right="98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"/>
        </w:rPr>
        <w:t>olim</w:t>
      </w:r>
      <w:proofErr w:type="spellEnd"/>
      <w:proofErr w:type="gram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contionem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habebat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ad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exercitum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recensendum</w:t>
      </w:r>
      <w:proofErr w:type="spellEnd"/>
      <w:r>
        <w:rPr>
          <w:rFonts w:ascii="Arial" w:hAnsi="Arial" w:cs="Arial"/>
          <w:spacing w:val="-1"/>
        </w:rPr>
        <w:t xml:space="preserve">. </w:t>
      </w:r>
      <w:proofErr w:type="spellStart"/>
      <w:proofErr w:type="gramStart"/>
      <w:r>
        <w:rPr>
          <w:rFonts w:ascii="Arial" w:hAnsi="Arial" w:cs="Arial"/>
          <w:spacing w:val="-1"/>
        </w:rPr>
        <w:t>subito</w:t>
      </w:r>
      <w:proofErr w:type="spellEnd"/>
      <w:proofErr w:type="gramEnd"/>
      <w:r>
        <w:rPr>
          <w:rFonts w:ascii="Arial" w:hAnsi="Arial" w:cs="Arial"/>
          <w:spacing w:val="-1"/>
        </w:rPr>
        <w:t xml:space="preserve">, </w:t>
      </w:r>
      <w:proofErr w:type="spellStart"/>
      <w:r>
        <w:rPr>
          <w:rFonts w:ascii="Arial" w:hAnsi="Arial" w:cs="Arial"/>
          <w:spacing w:val="-1"/>
        </w:rPr>
        <w:t>tempestate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ingenti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orta</w:t>
      </w:r>
      <w:proofErr w:type="spellEnd"/>
      <w:r>
        <w:rPr>
          <w:rFonts w:ascii="Arial" w:hAnsi="Arial" w:cs="Arial"/>
          <w:spacing w:val="-1"/>
        </w:rPr>
        <w:t xml:space="preserve">,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972" w:right="9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7"/>
        </w:rPr>
        <w:t xml:space="preserve">Romulus </w:t>
      </w:r>
      <w:proofErr w:type="spellStart"/>
      <w:r>
        <w:rPr>
          <w:rFonts w:ascii="Arial" w:hAnsi="Arial" w:cs="Arial"/>
          <w:spacing w:val="-7"/>
        </w:rPr>
        <w:t>nimbo</w:t>
      </w:r>
      <w:proofErr w:type="spellEnd"/>
      <w:r>
        <w:rPr>
          <w:rFonts w:ascii="Arial" w:hAnsi="Arial" w:cs="Arial"/>
          <w:spacing w:val="-7"/>
        </w:rPr>
        <w:t xml:space="preserve"> tam </w:t>
      </w:r>
      <w:proofErr w:type="spellStart"/>
      <w:r>
        <w:rPr>
          <w:rFonts w:ascii="Arial" w:hAnsi="Arial" w:cs="Arial"/>
          <w:spacing w:val="-7"/>
        </w:rPr>
        <w:t>denso</w:t>
      </w:r>
      <w:proofErr w:type="spellEnd"/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  <w:spacing w:val="-7"/>
        </w:rPr>
        <w:t>celatus</w:t>
      </w:r>
      <w:proofErr w:type="spellEnd"/>
      <w:r>
        <w:rPr>
          <w:rFonts w:ascii="Arial" w:hAnsi="Arial" w:cs="Arial"/>
          <w:spacing w:val="-7"/>
        </w:rPr>
        <w:t xml:space="preserve"> </w:t>
      </w:r>
      <w:proofErr w:type="spellStart"/>
      <w:proofErr w:type="gramStart"/>
      <w:r>
        <w:rPr>
          <w:rFonts w:ascii="Arial" w:hAnsi="Arial" w:cs="Arial"/>
          <w:spacing w:val="-7"/>
        </w:rPr>
        <w:t>est</w:t>
      </w:r>
      <w:proofErr w:type="spellEnd"/>
      <w:proofErr w:type="gramEnd"/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  <w:spacing w:val="-7"/>
        </w:rPr>
        <w:t>ut</w:t>
      </w:r>
      <w:proofErr w:type="spellEnd"/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  <w:spacing w:val="-7"/>
        </w:rPr>
        <w:t>conspici</w:t>
      </w:r>
      <w:proofErr w:type="spellEnd"/>
      <w:r>
        <w:rPr>
          <w:rFonts w:ascii="Arial" w:hAnsi="Arial" w:cs="Arial"/>
          <w:spacing w:val="-7"/>
        </w:rPr>
        <w:t xml:space="preserve"> non posset. </w:t>
      </w:r>
      <w:proofErr w:type="spellStart"/>
      <w:proofErr w:type="gramStart"/>
      <w:r>
        <w:rPr>
          <w:rFonts w:ascii="Arial" w:hAnsi="Arial" w:cs="Arial"/>
          <w:spacing w:val="-7"/>
        </w:rPr>
        <w:t>ubi</w:t>
      </w:r>
      <w:proofErr w:type="spellEnd"/>
      <w:proofErr w:type="gramEnd"/>
      <w:r>
        <w:rPr>
          <w:rFonts w:ascii="Arial" w:hAnsi="Arial" w:cs="Arial"/>
          <w:spacing w:val="-7"/>
        </w:rPr>
        <w:t xml:space="preserve"> tandem lux </w:t>
      </w:r>
      <w:proofErr w:type="spellStart"/>
      <w:r>
        <w:rPr>
          <w:rFonts w:ascii="Arial" w:hAnsi="Arial" w:cs="Arial"/>
          <w:spacing w:val="-7"/>
        </w:rPr>
        <w:t>clara</w:t>
      </w:r>
      <w:proofErr w:type="spellEnd"/>
      <w:r>
        <w:rPr>
          <w:rFonts w:ascii="Arial" w:hAnsi="Arial" w:cs="Arial"/>
          <w:spacing w:val="-7"/>
        </w:rPr>
        <w:t xml:space="preserve"> </w:t>
      </w:r>
      <w:proofErr w:type="spellStart"/>
      <w:r>
        <w:rPr>
          <w:rFonts w:ascii="Arial" w:hAnsi="Arial" w:cs="Arial"/>
          <w:spacing w:val="-7"/>
        </w:rPr>
        <w:t>rediit</w:t>
      </w:r>
      <w:proofErr w:type="spellEnd"/>
      <w:r>
        <w:rPr>
          <w:rFonts w:ascii="Arial" w:hAnsi="Arial" w:cs="Arial"/>
          <w:spacing w:val="-7"/>
        </w:rPr>
        <w:t xml:space="preserve">, </w:t>
      </w:r>
      <w:proofErr w:type="spellStart"/>
      <w:r>
        <w:rPr>
          <w:rFonts w:ascii="Arial" w:hAnsi="Arial" w:cs="Arial"/>
        </w:rPr>
        <w:t>cives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animadverterunt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vacuam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nemo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sciebat</w:t>
      </w:r>
      <w:proofErr w:type="spellEnd"/>
      <w:r>
        <w:rPr>
          <w:rFonts w:ascii="Arial" w:hAnsi="Arial" w:cs="Arial"/>
        </w:rPr>
        <w:t xml:space="preserve"> quid </w:t>
      </w:r>
      <w:proofErr w:type="spellStart"/>
      <w:r>
        <w:rPr>
          <w:rFonts w:ascii="Arial" w:hAnsi="Arial" w:cs="Arial"/>
        </w:rPr>
        <w:t>accidisset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alii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1"/>
        </w:rPr>
        <w:t>verebantur</w:t>
      </w:r>
      <w:proofErr w:type="spellEnd"/>
      <w:r>
        <w:rPr>
          <w:rFonts w:ascii="Arial" w:hAnsi="Arial" w:cs="Arial"/>
          <w:spacing w:val="-11"/>
        </w:rPr>
        <w:t xml:space="preserve"> ne </w:t>
      </w:r>
      <w:proofErr w:type="spellStart"/>
      <w:r>
        <w:rPr>
          <w:rFonts w:ascii="Arial" w:hAnsi="Arial" w:cs="Arial"/>
          <w:spacing w:val="-11"/>
        </w:rPr>
        <w:t>mortuus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esset</w:t>
      </w:r>
      <w:proofErr w:type="spellEnd"/>
      <w:r>
        <w:rPr>
          <w:rFonts w:ascii="Arial" w:hAnsi="Arial" w:cs="Arial"/>
          <w:spacing w:val="-11"/>
        </w:rPr>
        <w:t xml:space="preserve">, </w:t>
      </w:r>
      <w:proofErr w:type="spellStart"/>
      <w:r>
        <w:rPr>
          <w:rFonts w:ascii="Arial" w:hAnsi="Arial" w:cs="Arial"/>
          <w:spacing w:val="-11"/>
        </w:rPr>
        <w:t>alii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putabant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deos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eum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vivum</w:t>
      </w:r>
      <w:proofErr w:type="spellEnd"/>
      <w:r>
        <w:rPr>
          <w:rFonts w:ascii="Arial" w:hAnsi="Arial" w:cs="Arial"/>
          <w:spacing w:val="-11"/>
        </w:rPr>
        <w:t xml:space="preserve"> in </w:t>
      </w:r>
      <w:proofErr w:type="spellStart"/>
      <w:r>
        <w:rPr>
          <w:rFonts w:ascii="Arial" w:hAnsi="Arial" w:cs="Arial"/>
          <w:spacing w:val="-11"/>
        </w:rPr>
        <w:t>caelum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sustulisse</w:t>
      </w:r>
      <w:proofErr w:type="spellEnd"/>
      <w:r>
        <w:rPr>
          <w:rFonts w:ascii="Arial" w:hAnsi="Arial" w:cs="Arial"/>
          <w:spacing w:val="-11"/>
        </w:rPr>
        <w:t xml:space="preserve">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972" w:right="9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9"/>
        </w:rPr>
        <w:t>postridie</w:t>
      </w:r>
      <w:proofErr w:type="spellEnd"/>
      <w:proofErr w:type="gram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spacing w:val="-9"/>
        </w:rPr>
        <w:t>autem</w:t>
      </w:r>
      <w:proofErr w:type="spellEnd"/>
      <w:r>
        <w:rPr>
          <w:rFonts w:ascii="Arial" w:hAnsi="Arial" w:cs="Arial"/>
          <w:spacing w:val="-9"/>
        </w:rPr>
        <w:t xml:space="preserve"> senator </w:t>
      </w:r>
      <w:proofErr w:type="spellStart"/>
      <w:r>
        <w:rPr>
          <w:rFonts w:ascii="Arial" w:hAnsi="Arial" w:cs="Arial"/>
          <w:spacing w:val="-9"/>
        </w:rPr>
        <w:t>quidam</w:t>
      </w:r>
      <w:proofErr w:type="spellEnd"/>
      <w:r>
        <w:rPr>
          <w:rFonts w:ascii="Arial" w:hAnsi="Arial" w:cs="Arial"/>
          <w:spacing w:val="-9"/>
        </w:rPr>
        <w:t xml:space="preserve">, </w:t>
      </w:r>
      <w:proofErr w:type="spellStart"/>
      <w:r>
        <w:rPr>
          <w:rFonts w:ascii="Arial" w:hAnsi="Arial" w:cs="Arial"/>
          <w:spacing w:val="-9"/>
        </w:rPr>
        <w:t>Proculus</w:t>
      </w:r>
      <w:proofErr w:type="spellEnd"/>
      <w:r>
        <w:rPr>
          <w:rFonts w:ascii="Arial" w:hAnsi="Arial" w:cs="Arial"/>
          <w:spacing w:val="-9"/>
        </w:rPr>
        <w:t xml:space="preserve"> nomine, </w:t>
      </w:r>
      <w:proofErr w:type="spellStart"/>
      <w:r>
        <w:rPr>
          <w:rFonts w:ascii="Arial" w:hAnsi="Arial" w:cs="Arial"/>
          <w:spacing w:val="-9"/>
        </w:rPr>
        <w:t>civibus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spacing w:val="-9"/>
        </w:rPr>
        <w:t>hanc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spacing w:val="-9"/>
        </w:rPr>
        <w:t>orationem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  <w:spacing w:val="-9"/>
        </w:rPr>
        <w:t>fecit</w:t>
      </w:r>
      <w:proofErr w:type="spellEnd"/>
      <w:r>
        <w:rPr>
          <w:rFonts w:ascii="Arial" w:hAnsi="Arial" w:cs="Arial"/>
          <w:spacing w:val="-9"/>
        </w:rPr>
        <w:t xml:space="preserve">: 'Romulus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972" w:right="99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</w:rPr>
        <w:t>prima</w:t>
      </w:r>
      <w:proofErr w:type="gramEnd"/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  <w:spacing w:val="-6"/>
        </w:rPr>
        <w:t>luce</w:t>
      </w:r>
      <w:proofErr w:type="spellEnd"/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  <w:spacing w:val="-6"/>
        </w:rPr>
        <w:t>hodie</w:t>
      </w:r>
      <w:proofErr w:type="spellEnd"/>
      <w:r>
        <w:rPr>
          <w:rFonts w:ascii="Arial" w:hAnsi="Arial" w:cs="Arial"/>
          <w:spacing w:val="-6"/>
        </w:rPr>
        <w:t xml:space="preserve"> ex </w:t>
      </w:r>
      <w:proofErr w:type="spellStart"/>
      <w:r>
        <w:rPr>
          <w:rFonts w:ascii="Arial" w:hAnsi="Arial" w:cs="Arial"/>
          <w:spacing w:val="-6"/>
        </w:rPr>
        <w:t>caelo</w:t>
      </w:r>
      <w:proofErr w:type="spellEnd"/>
      <w:r>
        <w:rPr>
          <w:rFonts w:ascii="Arial" w:hAnsi="Arial" w:cs="Arial"/>
          <w:spacing w:val="-6"/>
        </w:rPr>
        <w:t xml:space="preserve"> ad me </w:t>
      </w:r>
      <w:proofErr w:type="spellStart"/>
      <w:r>
        <w:rPr>
          <w:rFonts w:ascii="Arial" w:hAnsi="Arial" w:cs="Arial"/>
          <w:spacing w:val="-6"/>
        </w:rPr>
        <w:t>descendit</w:t>
      </w:r>
      <w:proofErr w:type="spellEnd"/>
      <w:r>
        <w:rPr>
          <w:rFonts w:ascii="Arial" w:hAnsi="Arial" w:cs="Arial"/>
          <w:spacing w:val="-6"/>
        </w:rPr>
        <w:t>. "</w:t>
      </w:r>
      <w:proofErr w:type="gramStart"/>
      <w:r>
        <w:rPr>
          <w:rFonts w:ascii="Arial" w:hAnsi="Arial" w:cs="Arial"/>
          <w:spacing w:val="-6"/>
        </w:rPr>
        <w:t>ad</w:t>
      </w:r>
      <w:proofErr w:type="gramEnd"/>
      <w:r>
        <w:rPr>
          <w:rFonts w:ascii="Arial" w:hAnsi="Arial" w:cs="Arial"/>
          <w:spacing w:val="-6"/>
        </w:rPr>
        <w:t xml:space="preserve"> forum </w:t>
      </w:r>
      <w:proofErr w:type="spellStart"/>
      <w:r>
        <w:rPr>
          <w:rFonts w:ascii="Arial" w:hAnsi="Arial" w:cs="Arial"/>
          <w:spacing w:val="-6"/>
        </w:rPr>
        <w:t>festina</w:t>
      </w:r>
      <w:proofErr w:type="spellEnd"/>
      <w:r>
        <w:rPr>
          <w:rFonts w:ascii="Arial" w:hAnsi="Arial" w:cs="Arial"/>
          <w:spacing w:val="-6"/>
        </w:rPr>
        <w:t xml:space="preserve">!" </w:t>
      </w:r>
      <w:proofErr w:type="spellStart"/>
      <w:r>
        <w:rPr>
          <w:rFonts w:ascii="Arial" w:hAnsi="Arial" w:cs="Arial"/>
          <w:spacing w:val="-6"/>
        </w:rPr>
        <w:t>inquit</w:t>
      </w:r>
      <w:proofErr w:type="spellEnd"/>
      <w:r>
        <w:rPr>
          <w:rFonts w:ascii="Arial" w:hAnsi="Arial" w:cs="Arial"/>
          <w:spacing w:val="-6"/>
        </w:rPr>
        <w:t>. "</w:t>
      </w:r>
      <w:proofErr w:type="spellStart"/>
      <w:proofErr w:type="gramStart"/>
      <w:r>
        <w:rPr>
          <w:rFonts w:ascii="Arial" w:hAnsi="Arial" w:cs="Arial"/>
          <w:spacing w:val="-6"/>
        </w:rPr>
        <w:t>nuntia</w:t>
      </w:r>
      <w:proofErr w:type="spellEnd"/>
      <w:proofErr w:type="gramEnd"/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  <w:spacing w:val="-6"/>
        </w:rPr>
        <w:t>Romam</w:t>
      </w:r>
      <w:proofErr w:type="spellEnd"/>
      <w:r>
        <w:rPr>
          <w:rFonts w:ascii="Arial" w:hAnsi="Arial" w:cs="Arial"/>
          <w:spacing w:val="-6"/>
        </w:rPr>
        <w:t xml:space="preserve"> </w:t>
      </w:r>
      <w:proofErr w:type="spellStart"/>
      <w:r>
        <w:rPr>
          <w:rFonts w:ascii="Arial" w:hAnsi="Arial" w:cs="Arial"/>
          <w:spacing w:val="-5"/>
        </w:rPr>
        <w:t>auxilio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deorum</w:t>
      </w:r>
      <w:proofErr w:type="spellEnd"/>
      <w:r>
        <w:rPr>
          <w:rFonts w:ascii="Arial" w:hAnsi="Arial" w:cs="Arial"/>
          <w:spacing w:val="-5"/>
        </w:rPr>
        <w:t xml:space="preserve"> caput omnium </w:t>
      </w:r>
      <w:proofErr w:type="spellStart"/>
      <w:r>
        <w:rPr>
          <w:rFonts w:ascii="Arial" w:hAnsi="Arial" w:cs="Arial"/>
          <w:spacing w:val="-5"/>
        </w:rPr>
        <w:t>gentium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futuram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esse</w:t>
      </w:r>
      <w:proofErr w:type="spellEnd"/>
      <w:r>
        <w:rPr>
          <w:rFonts w:ascii="Arial" w:hAnsi="Arial" w:cs="Arial"/>
          <w:spacing w:val="-5"/>
        </w:rPr>
        <w:t xml:space="preserve">; </w:t>
      </w:r>
      <w:proofErr w:type="spellStart"/>
      <w:r>
        <w:rPr>
          <w:rFonts w:ascii="Arial" w:hAnsi="Arial" w:cs="Arial"/>
          <w:spacing w:val="-5"/>
        </w:rPr>
        <w:t>nulli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hostes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armis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nostris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resistere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poterunt</w:t>
      </w:r>
      <w:proofErr w:type="spellEnd"/>
      <w:r>
        <w:rPr>
          <w:rFonts w:ascii="Arial" w:hAnsi="Arial" w:cs="Arial"/>
          <w:spacing w:val="-5"/>
        </w:rPr>
        <w:t xml:space="preserve">."' hoc </w:t>
      </w:r>
      <w:proofErr w:type="spellStart"/>
      <w:r>
        <w:rPr>
          <w:rFonts w:ascii="Arial" w:hAnsi="Arial" w:cs="Arial"/>
          <w:spacing w:val="-5"/>
        </w:rPr>
        <w:t>audito</w:t>
      </w:r>
      <w:proofErr w:type="spellEnd"/>
      <w:r>
        <w:rPr>
          <w:rFonts w:ascii="Arial" w:hAnsi="Arial" w:cs="Arial"/>
          <w:spacing w:val="-5"/>
        </w:rPr>
        <w:t xml:space="preserve">, quod nemo de fide </w:t>
      </w:r>
      <w:proofErr w:type="spellStart"/>
      <w:r>
        <w:rPr>
          <w:rFonts w:ascii="Arial" w:hAnsi="Arial" w:cs="Arial"/>
          <w:spacing w:val="-5"/>
        </w:rPr>
        <w:t>Proculi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dubitavit</w:t>
      </w:r>
      <w:proofErr w:type="spellEnd"/>
      <w:r>
        <w:rPr>
          <w:rFonts w:ascii="Arial" w:hAnsi="Arial" w:cs="Arial"/>
          <w:spacing w:val="-5"/>
        </w:rPr>
        <w:t xml:space="preserve">, Romani </w:t>
      </w:r>
      <w:proofErr w:type="spellStart"/>
      <w:r>
        <w:rPr>
          <w:rFonts w:ascii="Arial" w:hAnsi="Arial" w:cs="Arial"/>
          <w:spacing w:val="-5"/>
        </w:rPr>
        <w:t>omnes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5"/>
        </w:rPr>
        <w:t>credebant</w:t>
      </w:r>
      <w:proofErr w:type="spellEnd"/>
      <w:r>
        <w:rPr>
          <w:rFonts w:ascii="Arial" w:hAnsi="Arial" w:cs="Arial"/>
          <w:spacing w:val="-5"/>
        </w:rPr>
        <w:t xml:space="preserve"> </w:t>
      </w:r>
      <w:proofErr w:type="spellStart"/>
      <w:r>
        <w:rPr>
          <w:rFonts w:ascii="Arial" w:hAnsi="Arial" w:cs="Arial"/>
          <w:spacing w:val="-11"/>
        </w:rPr>
        <w:t>Romulum</w:t>
      </w:r>
      <w:proofErr w:type="spellEnd"/>
      <w:r>
        <w:rPr>
          <w:rFonts w:ascii="Arial" w:hAnsi="Arial" w:cs="Arial"/>
          <w:spacing w:val="-11"/>
        </w:rPr>
        <w:t xml:space="preserve"> in </w:t>
      </w:r>
      <w:proofErr w:type="spellStart"/>
      <w:r>
        <w:rPr>
          <w:rFonts w:ascii="Arial" w:hAnsi="Arial" w:cs="Arial"/>
          <w:spacing w:val="-11"/>
        </w:rPr>
        <w:t>caelum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ablatum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esse</w:t>
      </w:r>
      <w:proofErr w:type="spellEnd"/>
      <w:r>
        <w:rPr>
          <w:rFonts w:ascii="Arial" w:hAnsi="Arial" w:cs="Arial"/>
          <w:spacing w:val="-11"/>
        </w:rPr>
        <w:t xml:space="preserve">. </w:t>
      </w:r>
      <w:proofErr w:type="spellStart"/>
      <w:proofErr w:type="gramStart"/>
      <w:r>
        <w:rPr>
          <w:rFonts w:ascii="Arial" w:hAnsi="Arial" w:cs="Arial"/>
          <w:spacing w:val="-11"/>
        </w:rPr>
        <w:t>itaque</w:t>
      </w:r>
      <w:proofErr w:type="spellEnd"/>
      <w:proofErr w:type="gramEnd"/>
      <w:r>
        <w:rPr>
          <w:rFonts w:ascii="Arial" w:hAnsi="Arial" w:cs="Arial"/>
          <w:spacing w:val="-11"/>
        </w:rPr>
        <w:t xml:space="preserve"> ab </w:t>
      </w:r>
      <w:proofErr w:type="spellStart"/>
      <w:r>
        <w:rPr>
          <w:rFonts w:ascii="Arial" w:hAnsi="Arial" w:cs="Arial"/>
          <w:spacing w:val="-11"/>
        </w:rPr>
        <w:t>illo</w:t>
      </w:r>
      <w:proofErr w:type="spellEnd"/>
      <w:r>
        <w:rPr>
          <w:rFonts w:ascii="Arial" w:hAnsi="Arial" w:cs="Arial"/>
          <w:spacing w:val="-11"/>
        </w:rPr>
        <w:t xml:space="preserve"> tempore </w:t>
      </w:r>
      <w:proofErr w:type="spellStart"/>
      <w:r>
        <w:rPr>
          <w:rFonts w:ascii="Arial" w:hAnsi="Arial" w:cs="Arial"/>
          <w:spacing w:val="-11"/>
        </w:rPr>
        <w:t>eum</w:t>
      </w:r>
      <w:proofErr w:type="spellEnd"/>
      <w:r>
        <w:rPr>
          <w:rFonts w:ascii="Arial" w:hAnsi="Arial" w:cs="Arial"/>
          <w:spacing w:val="-11"/>
        </w:rPr>
        <w:t xml:space="preserve"> quasi </w:t>
      </w:r>
      <w:proofErr w:type="spellStart"/>
      <w:r>
        <w:rPr>
          <w:rFonts w:ascii="Arial" w:hAnsi="Arial" w:cs="Arial"/>
          <w:spacing w:val="-11"/>
        </w:rPr>
        <w:t>deum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-11"/>
        </w:rPr>
        <w:t>colebant</w:t>
      </w:r>
      <w:proofErr w:type="spellEnd"/>
      <w:r>
        <w:rPr>
          <w:rFonts w:ascii="Arial" w:hAnsi="Arial" w:cs="Arial"/>
          <w:spacing w:val="-11"/>
        </w:rPr>
        <w:t xml:space="preserve">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69" w:lineRule="exact"/>
        <w:ind w:left="972" w:right="992"/>
        <w:rPr>
          <w:rFonts w:ascii="Times New Roman" w:hAnsi="Times New Roman" w:cs="Times New Roman"/>
          <w:sz w:val="17"/>
          <w:szCs w:val="17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42" w:lineRule="exact"/>
        <w:ind w:left="972" w:right="990" w:firstLine="67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19"/>
          <w:szCs w:val="19"/>
        </w:rPr>
        <w:t xml:space="preserve">Based on Livy 1.16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42" w:lineRule="exact"/>
        <w:ind w:left="58" w:right="7890" w:firstLine="914"/>
        <w:rPr>
          <w:rFonts w:ascii="Arial" w:hAnsi="Arial" w:cs="Arial"/>
          <w:spacing w:val="-22"/>
          <w:sz w:val="19"/>
          <w:szCs w:val="19"/>
        </w:rPr>
      </w:pPr>
      <w:r>
        <w:rPr>
          <w:rFonts w:ascii="Arial" w:hAnsi="Arial" w:cs="Arial"/>
          <w:b/>
          <w:bCs/>
          <w:spacing w:val="-22"/>
          <w:sz w:val="19"/>
          <w:szCs w:val="19"/>
        </w:rPr>
        <w:t>Names</w:t>
      </w:r>
      <w:r>
        <w:rPr>
          <w:rFonts w:ascii="Arial" w:hAnsi="Arial" w:cs="Arial"/>
          <w:spacing w:val="-22"/>
          <w:sz w:val="19"/>
          <w:szCs w:val="19"/>
        </w:rPr>
        <w:t xml:space="preserve">: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42" w:lineRule="exact"/>
        <w:ind w:left="58" w:right="7890" w:firstLine="914"/>
        <w:rPr>
          <w:rFonts w:ascii="Arial" w:hAnsi="Arial" w:cs="Arial"/>
          <w:spacing w:val="-22"/>
          <w:sz w:val="19"/>
          <w:szCs w:val="19"/>
        </w:rPr>
        <w:sectPr w:rsidR="00FC14D4">
          <w:pgSz w:w="11906" w:h="16838"/>
          <w:pgMar w:top="800" w:right="760" w:bottom="160" w:left="780" w:header="720" w:footer="720" w:gutter="0"/>
          <w:cols w:space="720"/>
          <w:noEndnote/>
        </w:sect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23" w:lineRule="exact"/>
        <w:ind w:left="972" w:right="12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  <w:sz w:val="18"/>
          <w:szCs w:val="18"/>
        </w:rPr>
        <w:t xml:space="preserve">Romulus, </w:t>
      </w:r>
      <w:proofErr w:type="spellStart"/>
      <w:r>
        <w:rPr>
          <w:rFonts w:ascii="Arial" w:hAnsi="Arial" w:cs="Arial"/>
          <w:spacing w:val="-12"/>
          <w:sz w:val="18"/>
          <w:szCs w:val="18"/>
        </w:rPr>
        <w:t>Romuli</w:t>
      </w:r>
      <w:proofErr w:type="spellEnd"/>
      <w:r>
        <w:rPr>
          <w:rFonts w:ascii="Arial" w:hAnsi="Arial" w:cs="Arial"/>
          <w:spacing w:val="-12"/>
          <w:sz w:val="18"/>
          <w:szCs w:val="18"/>
        </w:rPr>
        <w:t xml:space="preserve"> (m)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left="972" w:right="12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1"/>
          <w:sz w:val="18"/>
          <w:szCs w:val="18"/>
        </w:rPr>
        <w:t>Proculus</w:t>
      </w:r>
      <w:proofErr w:type="spellEnd"/>
      <w:r>
        <w:rPr>
          <w:rFonts w:ascii="Arial" w:hAnsi="Arial" w:cs="Arial"/>
          <w:spacing w:val="-1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1"/>
          <w:sz w:val="18"/>
          <w:szCs w:val="18"/>
        </w:rPr>
        <w:t>Proculi</w:t>
      </w:r>
      <w:proofErr w:type="spellEnd"/>
      <w:r>
        <w:rPr>
          <w:rFonts w:ascii="Arial" w:hAnsi="Arial" w:cs="Arial"/>
          <w:spacing w:val="-11"/>
          <w:sz w:val="18"/>
          <w:szCs w:val="18"/>
        </w:rPr>
        <w:t xml:space="preserve"> (m)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27" w:lineRule="exact"/>
        <w:ind w:left="972" w:right="1263"/>
        <w:rPr>
          <w:rFonts w:ascii="Times New Roman" w:hAnsi="Times New Roman" w:cs="Times New Roman"/>
          <w:sz w:val="13"/>
          <w:szCs w:val="13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left="972" w:right="1263"/>
        <w:rPr>
          <w:rFonts w:ascii="Times New Roman" w:hAnsi="Times New Roman" w:cs="Times New Roman"/>
          <w:sz w:val="24"/>
          <w:szCs w:val="24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199" w:lineRule="exact"/>
        <w:ind w:left="972" w:right="17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9"/>
          <w:sz w:val="19"/>
          <w:szCs w:val="19"/>
        </w:rPr>
        <w:t xml:space="preserve">Vocabulary: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3" w:lineRule="exact"/>
        <w:ind w:left="972" w:right="134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8"/>
          <w:sz w:val="18"/>
          <w:szCs w:val="18"/>
        </w:rPr>
        <w:t>contio</w:t>
      </w:r>
      <w:proofErr w:type="spellEnd"/>
      <w:proofErr w:type="gramEnd"/>
      <w:r>
        <w:rPr>
          <w:rFonts w:ascii="Arial" w:hAnsi="Arial" w:cs="Arial"/>
          <w:spacing w:val="-8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8"/>
          <w:sz w:val="18"/>
          <w:szCs w:val="18"/>
        </w:rPr>
        <w:t>contionis</w:t>
      </w:r>
      <w:proofErr w:type="spellEnd"/>
      <w:r>
        <w:rPr>
          <w:rFonts w:ascii="Arial" w:hAnsi="Arial" w:cs="Arial"/>
          <w:spacing w:val="-8"/>
          <w:sz w:val="18"/>
          <w:szCs w:val="18"/>
        </w:rPr>
        <w:t xml:space="preserve"> (f)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left="97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1"/>
          <w:sz w:val="18"/>
          <w:szCs w:val="18"/>
        </w:rPr>
        <w:t>recenseo</w:t>
      </w:r>
      <w:proofErr w:type="spellEnd"/>
      <w:proofErr w:type="gramEnd"/>
      <w:r>
        <w:rPr>
          <w:rFonts w:ascii="Arial" w:hAnsi="Arial" w:cs="Arial"/>
          <w:spacing w:val="-1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1"/>
          <w:sz w:val="18"/>
          <w:szCs w:val="18"/>
        </w:rPr>
        <w:t>recensere</w:t>
      </w:r>
      <w:proofErr w:type="spellEnd"/>
      <w:r>
        <w:rPr>
          <w:rFonts w:ascii="Arial" w:hAnsi="Arial" w:cs="Arial"/>
          <w:spacing w:val="-1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1"/>
          <w:sz w:val="18"/>
          <w:szCs w:val="18"/>
        </w:rPr>
        <w:t>recensui</w:t>
      </w:r>
      <w:proofErr w:type="spellEnd"/>
      <w:r>
        <w:rPr>
          <w:rFonts w:ascii="Arial" w:hAnsi="Arial" w:cs="Arial"/>
          <w:spacing w:val="-11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1"/>
          <w:sz w:val="18"/>
          <w:szCs w:val="18"/>
        </w:rPr>
        <w:t>recensus</w:t>
      </w:r>
      <w:proofErr w:type="spellEnd"/>
      <w:r>
        <w:rPr>
          <w:rFonts w:ascii="Arial" w:hAnsi="Arial" w:cs="Arial"/>
          <w:spacing w:val="-11"/>
          <w:sz w:val="18"/>
          <w:szCs w:val="18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left="972" w:right="14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18"/>
          <w:szCs w:val="18"/>
        </w:rPr>
        <w:t>nimbus</w:t>
      </w:r>
      <w:proofErr w:type="gramEnd"/>
      <w:r>
        <w:rPr>
          <w:rFonts w:ascii="Arial" w:hAnsi="Arial" w:cs="Arial"/>
          <w:spacing w:val="-10"/>
          <w:sz w:val="18"/>
          <w:szCs w:val="18"/>
        </w:rPr>
        <w:t xml:space="preserve">, nimbi (m)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left="972" w:right="108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3"/>
          <w:sz w:val="18"/>
          <w:szCs w:val="18"/>
        </w:rPr>
        <w:t>densus</w:t>
      </w:r>
      <w:proofErr w:type="spellEnd"/>
      <w:proofErr w:type="gramEnd"/>
      <w:r>
        <w:rPr>
          <w:rFonts w:ascii="Arial" w:hAnsi="Arial" w:cs="Arial"/>
          <w:spacing w:val="-1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3"/>
          <w:sz w:val="18"/>
          <w:szCs w:val="18"/>
        </w:rPr>
        <w:t>densa</w:t>
      </w:r>
      <w:proofErr w:type="spellEnd"/>
      <w:r>
        <w:rPr>
          <w:rFonts w:ascii="Arial" w:hAnsi="Arial" w:cs="Arial"/>
          <w:spacing w:val="-1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3"/>
          <w:sz w:val="18"/>
          <w:szCs w:val="18"/>
        </w:rPr>
        <w:t>densum</w:t>
      </w:r>
      <w:proofErr w:type="spellEnd"/>
      <w:r>
        <w:rPr>
          <w:rFonts w:ascii="Arial" w:hAnsi="Arial" w:cs="Arial"/>
          <w:spacing w:val="-13"/>
          <w:sz w:val="18"/>
          <w:szCs w:val="18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left="972" w:right="166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4"/>
          <w:sz w:val="18"/>
          <w:szCs w:val="18"/>
        </w:rPr>
        <w:t>sedes</w:t>
      </w:r>
      <w:proofErr w:type="spellEnd"/>
      <w:proofErr w:type="gramEnd"/>
      <w:r>
        <w:rPr>
          <w:rFonts w:ascii="Arial" w:hAnsi="Arial" w:cs="Arial"/>
          <w:spacing w:val="-1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4"/>
          <w:sz w:val="18"/>
          <w:szCs w:val="18"/>
        </w:rPr>
        <w:t>sedis</w:t>
      </w:r>
      <w:proofErr w:type="spellEnd"/>
      <w:r>
        <w:rPr>
          <w:rFonts w:ascii="Arial" w:hAnsi="Arial" w:cs="Arial"/>
          <w:spacing w:val="-14"/>
          <w:sz w:val="18"/>
          <w:szCs w:val="18"/>
        </w:rPr>
        <w:t xml:space="preserve"> (f)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left="972" w:right="11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pacing w:val="-13"/>
          <w:sz w:val="18"/>
          <w:szCs w:val="18"/>
        </w:rPr>
        <w:t>vacuus</w:t>
      </w:r>
      <w:proofErr w:type="spellEnd"/>
      <w:proofErr w:type="gramEnd"/>
      <w:r>
        <w:rPr>
          <w:rFonts w:ascii="Arial" w:hAnsi="Arial" w:cs="Arial"/>
          <w:spacing w:val="-1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3"/>
          <w:sz w:val="18"/>
          <w:szCs w:val="18"/>
        </w:rPr>
        <w:t>vacua</w:t>
      </w:r>
      <w:proofErr w:type="spellEnd"/>
      <w:r>
        <w:rPr>
          <w:rFonts w:ascii="Arial" w:hAnsi="Arial" w:cs="Arial"/>
          <w:spacing w:val="-13"/>
          <w:sz w:val="18"/>
          <w:szCs w:val="18"/>
        </w:rPr>
        <w:t xml:space="preserve">, vacuum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left="972" w:right="15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18"/>
          <w:szCs w:val="18"/>
        </w:rPr>
        <w:t>caput</w:t>
      </w:r>
      <w:proofErr w:type="gramEnd"/>
      <w:r>
        <w:rPr>
          <w:rFonts w:ascii="Arial" w:hAnsi="Arial" w:cs="Arial"/>
          <w:spacing w:val="-1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10"/>
          <w:sz w:val="18"/>
          <w:szCs w:val="18"/>
        </w:rPr>
        <w:t>capitis</w:t>
      </w:r>
      <w:proofErr w:type="spellEnd"/>
      <w:r>
        <w:rPr>
          <w:rFonts w:ascii="Arial" w:hAnsi="Arial" w:cs="Arial"/>
          <w:spacing w:val="-10"/>
          <w:sz w:val="18"/>
          <w:szCs w:val="18"/>
        </w:rPr>
        <w:t xml:space="preserve"> (n)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61" w:lineRule="exact"/>
        <w:ind w:left="972" w:right="1002"/>
        <w:rPr>
          <w:rFonts w:ascii="Arial" w:hAnsi="Arial" w:cs="Arial"/>
          <w:spacing w:val="-9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-9"/>
          <w:sz w:val="18"/>
          <w:szCs w:val="18"/>
        </w:rPr>
        <w:t>colo</w:t>
      </w:r>
      <w:proofErr w:type="spellEnd"/>
      <w:proofErr w:type="gramEnd"/>
      <w:r>
        <w:rPr>
          <w:rFonts w:ascii="Arial" w:hAnsi="Arial" w:cs="Arial"/>
          <w:spacing w:val="-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9"/>
          <w:sz w:val="18"/>
          <w:szCs w:val="18"/>
        </w:rPr>
        <w:t>colere</w:t>
      </w:r>
      <w:proofErr w:type="spellEnd"/>
      <w:r>
        <w:rPr>
          <w:rFonts w:ascii="Arial" w:hAnsi="Arial" w:cs="Arial"/>
          <w:spacing w:val="-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9"/>
          <w:sz w:val="18"/>
          <w:szCs w:val="18"/>
        </w:rPr>
        <w:t>colui</w:t>
      </w:r>
      <w:proofErr w:type="spellEnd"/>
      <w:r>
        <w:rPr>
          <w:rFonts w:ascii="Arial" w:hAnsi="Arial" w:cs="Arial"/>
          <w:spacing w:val="-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pacing w:val="-9"/>
          <w:sz w:val="18"/>
          <w:szCs w:val="18"/>
        </w:rPr>
        <w:t>cultus</w:t>
      </w:r>
      <w:proofErr w:type="spellEnd"/>
      <w:r>
        <w:rPr>
          <w:rFonts w:ascii="Arial" w:hAnsi="Arial" w:cs="Arial"/>
          <w:spacing w:val="-9"/>
          <w:sz w:val="18"/>
          <w:szCs w:val="18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3" w:lineRule="exact"/>
        <w:ind w:right="48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18"/>
          <w:szCs w:val="18"/>
        </w:rPr>
        <w:br w:type="column"/>
      </w:r>
      <w:r>
        <w:rPr>
          <w:rFonts w:ascii="Arial" w:hAnsi="Arial" w:cs="Arial"/>
          <w:spacing w:val="-18"/>
          <w:sz w:val="18"/>
          <w:szCs w:val="18"/>
        </w:rPr>
        <w:t xml:space="preserve">Romulus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right="4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17"/>
          <w:sz w:val="18"/>
          <w:szCs w:val="18"/>
        </w:rPr>
        <w:t>Proculus</w:t>
      </w:r>
      <w:proofErr w:type="spellEnd"/>
      <w:r>
        <w:rPr>
          <w:rFonts w:ascii="Arial" w:hAnsi="Arial" w:cs="Arial"/>
          <w:spacing w:val="-17"/>
          <w:sz w:val="18"/>
          <w:szCs w:val="18"/>
        </w:rPr>
        <w:t xml:space="preserve">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91" w:lineRule="exact"/>
        <w:ind w:right="4835"/>
        <w:rPr>
          <w:rFonts w:ascii="Times New Roman" w:hAnsi="Times New Roman" w:cs="Times New Roman"/>
          <w:sz w:val="9"/>
          <w:szCs w:val="9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right="4835"/>
        <w:rPr>
          <w:rFonts w:ascii="Times New Roman" w:hAnsi="Times New Roman" w:cs="Times New Roman"/>
          <w:sz w:val="24"/>
          <w:szCs w:val="24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right="4835"/>
        <w:rPr>
          <w:rFonts w:ascii="Times New Roman" w:hAnsi="Times New Roman" w:cs="Times New Roman"/>
          <w:sz w:val="24"/>
          <w:szCs w:val="24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right="37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18"/>
          <w:szCs w:val="18"/>
        </w:rPr>
        <w:t>assembly</w:t>
      </w:r>
      <w:proofErr w:type="gramEnd"/>
      <w:r>
        <w:rPr>
          <w:rFonts w:ascii="Arial" w:hAnsi="Arial" w:cs="Arial"/>
          <w:spacing w:val="-10"/>
          <w:sz w:val="18"/>
          <w:szCs w:val="18"/>
        </w:rPr>
        <w:t xml:space="preserve">, public meeting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18" w:lineRule="exact"/>
        <w:ind w:right="432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18"/>
          <w:szCs w:val="18"/>
        </w:rPr>
        <w:t xml:space="preserve">I review, inspect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right="503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7"/>
          <w:sz w:val="18"/>
          <w:szCs w:val="18"/>
        </w:rPr>
        <w:t>cloud</w:t>
      </w:r>
      <w:proofErr w:type="gramEnd"/>
      <w:r>
        <w:rPr>
          <w:rFonts w:ascii="Arial" w:hAnsi="Arial" w:cs="Arial"/>
          <w:spacing w:val="-17"/>
          <w:sz w:val="18"/>
          <w:szCs w:val="18"/>
        </w:rPr>
        <w:t xml:space="preserve"> </w:t>
      </w:r>
      <w:r>
        <w:rPr>
          <w:rFonts w:ascii="Arial" w:hAnsi="Arial" w:cs="Arial"/>
          <w:spacing w:val="-15"/>
          <w:sz w:val="18"/>
          <w:szCs w:val="18"/>
        </w:rPr>
        <w:t xml:space="preserve">thick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right="49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2"/>
          <w:sz w:val="18"/>
          <w:szCs w:val="18"/>
        </w:rPr>
        <w:t>throne</w:t>
      </w:r>
      <w:proofErr w:type="gramEnd"/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Arial" w:hAnsi="Arial" w:cs="Arial"/>
          <w:spacing w:val="-16"/>
          <w:sz w:val="18"/>
          <w:szCs w:val="18"/>
        </w:rPr>
        <w:t xml:space="preserve">empty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right="45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18"/>
          <w:szCs w:val="18"/>
        </w:rPr>
        <w:t>(</w:t>
      </w:r>
      <w:proofErr w:type="gramStart"/>
      <w:r>
        <w:rPr>
          <w:rFonts w:ascii="Arial" w:hAnsi="Arial" w:cs="Arial"/>
          <w:spacing w:val="-10"/>
          <w:sz w:val="18"/>
          <w:szCs w:val="18"/>
        </w:rPr>
        <w:t>here</w:t>
      </w:r>
      <w:proofErr w:type="gramEnd"/>
      <w:r>
        <w:rPr>
          <w:rFonts w:ascii="Arial" w:hAnsi="Arial" w:cs="Arial"/>
          <w:spacing w:val="-10"/>
          <w:sz w:val="18"/>
          <w:szCs w:val="18"/>
        </w:rPr>
        <w:t xml:space="preserve">) capital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261" w:lineRule="exact"/>
        <w:ind w:right="4794"/>
        <w:rPr>
          <w:rFonts w:ascii="Arial" w:hAnsi="Arial" w:cs="Arial"/>
          <w:spacing w:val="-12"/>
          <w:sz w:val="18"/>
          <w:szCs w:val="18"/>
        </w:rPr>
      </w:pPr>
      <w:r>
        <w:rPr>
          <w:rFonts w:ascii="Arial" w:hAnsi="Arial" w:cs="Arial"/>
          <w:spacing w:val="-12"/>
          <w:sz w:val="18"/>
          <w:szCs w:val="18"/>
        </w:rPr>
        <w:t xml:space="preserve">I worship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61" w:lineRule="exact"/>
        <w:ind w:right="4794"/>
        <w:rPr>
          <w:rFonts w:ascii="Arial" w:hAnsi="Arial" w:cs="Arial"/>
          <w:spacing w:val="-12"/>
          <w:sz w:val="18"/>
          <w:szCs w:val="18"/>
        </w:rPr>
        <w:sectPr w:rsidR="00FC14D4">
          <w:type w:val="continuous"/>
          <w:pgSz w:w="11906" w:h="16838"/>
          <w:pgMar w:top="800" w:right="760" w:bottom="160" w:left="780" w:header="720" w:footer="720" w:gutter="0"/>
          <w:cols w:num="2" w:space="720" w:equalWidth="0">
            <w:col w:w="3886" w:space="480"/>
            <w:col w:w="5999"/>
          </w:cols>
          <w:noEndnote/>
        </w:sect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82" w:lineRule="exact"/>
        <w:ind w:right="4794"/>
        <w:rPr>
          <w:rFonts w:ascii="Times New Roman" w:hAnsi="Times New Roman" w:cs="Times New Roman"/>
          <w:sz w:val="8"/>
          <w:szCs w:val="8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right="4794"/>
        <w:rPr>
          <w:rFonts w:ascii="Times New Roman" w:hAnsi="Times New Roman" w:cs="Times New Roman"/>
          <w:sz w:val="24"/>
          <w:szCs w:val="24"/>
        </w:rPr>
      </w:pPr>
    </w:p>
    <w:p w:rsidR="00FC14D4" w:rsidRDefault="002E6D69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20" w:lineRule="exact"/>
        <w:ind w:left="9" w:right="214"/>
        <w:rPr>
          <w:rFonts w:ascii="Arial" w:hAnsi="Arial" w:cs="Arial"/>
          <w:spacing w:val="-14"/>
        </w:rPr>
      </w:pPr>
      <w:r>
        <w:rPr>
          <w:rFonts w:ascii="Arial" w:hAnsi="Arial" w:cs="Arial"/>
          <w:spacing w:val="-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</w:rPr>
        <w:t>Translate the first two paragraphs (</w:t>
      </w:r>
      <w:r>
        <w:rPr>
          <w:rFonts w:ascii="Arial" w:hAnsi="Arial" w:cs="Arial"/>
          <w:i/>
          <w:iCs/>
          <w:spacing w:val="-11"/>
        </w:rPr>
        <w:t xml:space="preserve">primus </w:t>
      </w:r>
      <w:proofErr w:type="gramStart"/>
      <w:r>
        <w:rPr>
          <w:rFonts w:ascii="Arial" w:hAnsi="Arial" w:cs="Arial"/>
          <w:i/>
          <w:iCs/>
          <w:spacing w:val="-11"/>
        </w:rPr>
        <w:t>rex</w:t>
      </w:r>
      <w:r>
        <w:rPr>
          <w:rFonts w:ascii="Arial" w:hAnsi="Arial" w:cs="Arial"/>
          <w:i/>
          <w:iCs/>
          <w:spacing w:val="-14"/>
        </w:rPr>
        <w:sym w:font="Symbol" w:char="F0BC"/>
      </w:r>
      <w:r>
        <w:rPr>
          <w:rFonts w:ascii="Arial" w:hAnsi="Arial" w:cs="Arial"/>
          <w:i/>
          <w:iCs/>
          <w:spacing w:val="-14"/>
        </w:rPr>
        <w:t>.in</w:t>
      </w:r>
      <w:proofErr w:type="gramEnd"/>
      <w:r>
        <w:rPr>
          <w:rFonts w:ascii="Arial" w:hAnsi="Arial" w:cs="Arial"/>
          <w:i/>
          <w:iCs/>
          <w:spacing w:val="-14"/>
        </w:rPr>
        <w:t xml:space="preserve"> </w:t>
      </w:r>
      <w:proofErr w:type="spellStart"/>
      <w:r>
        <w:rPr>
          <w:rFonts w:ascii="Arial" w:hAnsi="Arial" w:cs="Arial"/>
          <w:i/>
          <w:iCs/>
          <w:spacing w:val="-14"/>
        </w:rPr>
        <w:t>caelum</w:t>
      </w:r>
      <w:proofErr w:type="spellEnd"/>
      <w:r>
        <w:rPr>
          <w:rFonts w:ascii="Arial" w:hAnsi="Arial" w:cs="Arial"/>
          <w:i/>
          <w:iCs/>
          <w:spacing w:val="-14"/>
        </w:rPr>
        <w:t xml:space="preserve"> </w:t>
      </w:r>
      <w:proofErr w:type="spellStart"/>
      <w:r>
        <w:rPr>
          <w:rFonts w:ascii="Arial" w:hAnsi="Arial" w:cs="Arial"/>
          <w:i/>
          <w:iCs/>
          <w:spacing w:val="-14"/>
        </w:rPr>
        <w:t>sustulisse</w:t>
      </w:r>
      <w:proofErr w:type="spellEnd"/>
      <w:r>
        <w:rPr>
          <w:rFonts w:ascii="Arial" w:hAnsi="Arial" w:cs="Arial"/>
          <w:spacing w:val="-14"/>
        </w:rPr>
        <w:t xml:space="preserve">). Please use alternate lines. (20 marks) </w:t>
      </w:r>
    </w:p>
    <w:p w:rsidR="00FC14D4" w:rsidRDefault="00FC14D4">
      <w:pPr>
        <w:widowControl w:val="0"/>
        <w:tabs>
          <w:tab w:val="left" w:pos="573"/>
        </w:tabs>
        <w:autoSpaceDE w:val="0"/>
        <w:autoSpaceDN w:val="0"/>
        <w:adjustRightInd w:val="0"/>
        <w:spacing w:after="0" w:line="122" w:lineRule="exact"/>
        <w:ind w:left="9" w:right="214"/>
        <w:rPr>
          <w:rFonts w:ascii="Times New Roman" w:hAnsi="Times New Roman" w:cs="Times New Roman"/>
          <w:sz w:val="12"/>
          <w:szCs w:val="12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90" w:lineRule="exact"/>
        <w:ind w:left="9" w:right="482"/>
        <w:rPr>
          <w:rFonts w:ascii="Arial" w:hAnsi="Arial" w:cs="Arial"/>
          <w:color w:val="FA0000"/>
          <w:spacing w:val="-11"/>
          <w:sz w:val="19"/>
          <w:szCs w:val="19"/>
        </w:rPr>
      </w:pPr>
      <w:r>
        <w:rPr>
          <w:rFonts w:ascii="Arial" w:hAnsi="Arial" w:cs="Arial"/>
          <w:color w:val="FA0000"/>
          <w:spacing w:val="-8"/>
          <w:sz w:val="19"/>
          <w:szCs w:val="19"/>
        </w:rPr>
        <w:t xml:space="preserve">Up to 4 marks awarded for each section below, marks out of 40 divided by 2. 4 marks = perfect, 3 = one or two mistakes, </w:t>
      </w:r>
      <w:r>
        <w:rPr>
          <w:rFonts w:ascii="Arial" w:hAnsi="Arial" w:cs="Arial"/>
          <w:color w:val="FA0000"/>
          <w:spacing w:val="-11"/>
          <w:sz w:val="19"/>
          <w:szCs w:val="19"/>
        </w:rPr>
        <w:t xml:space="preserve">general sense correct, 2 = a few mistakes, sense confused, 1 = some vocabulary knowledge, sense obscured.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25" w:lineRule="exact"/>
        <w:ind w:left="9" w:right="482"/>
        <w:rPr>
          <w:rFonts w:ascii="Times New Roman" w:hAnsi="Times New Roman" w:cs="Times New Roman"/>
          <w:sz w:val="23"/>
          <w:szCs w:val="23"/>
        </w:rPr>
      </w:pPr>
    </w:p>
    <w:p w:rsidR="00FC14D4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199" w:lineRule="exact"/>
        <w:ind w:left="4" w:right="3511"/>
        <w:rPr>
          <w:rFonts w:ascii="Arial" w:hAnsi="Arial" w:cs="Arial"/>
          <w:b/>
          <w:bCs/>
          <w:spacing w:val="-16"/>
          <w:sz w:val="19"/>
          <w:szCs w:val="19"/>
        </w:rPr>
      </w:pPr>
      <w:r>
        <w:rPr>
          <w:rFonts w:ascii="Arial" w:hAnsi="Arial" w:cs="Arial"/>
          <w:b/>
          <w:bCs/>
          <w:spacing w:val="-23"/>
          <w:sz w:val="19"/>
          <w:szCs w:val="19"/>
        </w:rPr>
        <w:t xml:space="preserve">Latin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pacing w:val="-16"/>
          <w:sz w:val="19"/>
          <w:szCs w:val="19"/>
        </w:rPr>
        <w:t xml:space="preserve">Guide translation </w:t>
      </w:r>
    </w:p>
    <w:p w:rsidR="00FC14D4" w:rsidRPr="005D6A2E" w:rsidRDefault="002E6D69">
      <w:pPr>
        <w:widowControl w:val="0"/>
        <w:autoSpaceDE w:val="0"/>
        <w:autoSpaceDN w:val="0"/>
        <w:adjustRightInd w:val="0"/>
        <w:spacing w:after="0" w:line="396" w:lineRule="exact"/>
        <w:ind w:left="4" w:right="149"/>
        <w:rPr>
          <w:rFonts w:ascii="Arial" w:hAnsi="Arial" w:cs="Arial"/>
          <w:color w:val="FA0000"/>
          <w:spacing w:val="-7"/>
          <w:sz w:val="20"/>
          <w:szCs w:val="20"/>
        </w:rPr>
      </w:pPr>
      <w:proofErr w:type="gramStart"/>
      <w:r w:rsidRPr="005D6A2E">
        <w:rPr>
          <w:rFonts w:ascii="Arial" w:hAnsi="Arial" w:cs="Arial"/>
          <w:spacing w:val="-7"/>
          <w:sz w:val="20"/>
          <w:szCs w:val="20"/>
        </w:rPr>
        <w:t>primus</w:t>
      </w:r>
      <w:proofErr w:type="gramEnd"/>
      <w:r w:rsidRPr="005D6A2E">
        <w:rPr>
          <w:rFonts w:ascii="Arial" w:hAnsi="Arial" w:cs="Arial"/>
          <w:spacing w:val="-7"/>
          <w:sz w:val="20"/>
          <w:szCs w:val="20"/>
        </w:rPr>
        <w:t xml:space="preserve"> rex </w:t>
      </w:r>
      <w:proofErr w:type="spellStart"/>
      <w:r w:rsidRPr="005D6A2E">
        <w:rPr>
          <w:rFonts w:ascii="Arial" w:hAnsi="Arial" w:cs="Arial"/>
          <w:spacing w:val="-7"/>
          <w:sz w:val="20"/>
          <w:szCs w:val="20"/>
        </w:rPr>
        <w:t>Romae</w:t>
      </w:r>
      <w:proofErr w:type="spellEnd"/>
      <w:r w:rsidRPr="005D6A2E">
        <w:rPr>
          <w:rFonts w:ascii="Arial" w:hAnsi="Arial" w:cs="Arial"/>
          <w:spacing w:val="-7"/>
          <w:sz w:val="20"/>
          <w:szCs w:val="20"/>
        </w:rPr>
        <w:t xml:space="preserve"> Romulus </w:t>
      </w:r>
      <w:proofErr w:type="spellStart"/>
      <w:r w:rsidRPr="005D6A2E">
        <w:rPr>
          <w:rFonts w:ascii="Arial" w:hAnsi="Arial" w:cs="Arial"/>
          <w:spacing w:val="-7"/>
          <w:sz w:val="20"/>
          <w:szCs w:val="20"/>
        </w:rPr>
        <w:t>fuit</w:t>
      </w:r>
      <w:proofErr w:type="spellEnd"/>
      <w:r w:rsidRPr="005D6A2E">
        <w:rPr>
          <w:rFonts w:ascii="Arial" w:hAnsi="Arial" w:cs="Arial"/>
          <w:spacing w:val="-7"/>
          <w:sz w:val="20"/>
          <w:szCs w:val="20"/>
        </w:rPr>
        <w:t xml:space="preserve">, qui </w:t>
      </w:r>
      <w:proofErr w:type="spellStart"/>
      <w:r w:rsidRPr="005D6A2E">
        <w:rPr>
          <w:rFonts w:ascii="Arial" w:hAnsi="Arial" w:cs="Arial"/>
          <w:spacing w:val="-7"/>
          <w:sz w:val="20"/>
          <w:szCs w:val="20"/>
        </w:rPr>
        <w:t>aequas</w:t>
      </w:r>
      <w:proofErr w:type="spellEnd"/>
      <w:r w:rsidRPr="005D6A2E">
        <w:rPr>
          <w:rFonts w:ascii="Arial" w:hAnsi="Arial" w:cs="Arial"/>
          <w:spacing w:val="-7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7"/>
          <w:sz w:val="20"/>
          <w:szCs w:val="20"/>
        </w:rPr>
        <w:t>leges</w:t>
      </w:r>
      <w:proofErr w:type="spellEnd"/>
      <w:r w:rsidRPr="005D6A2E">
        <w:rPr>
          <w:rFonts w:ascii="Arial" w:hAnsi="Arial" w:cs="Arial"/>
          <w:color w:val="FA0000"/>
          <w:spacing w:val="-7"/>
          <w:sz w:val="20"/>
          <w:szCs w:val="20"/>
        </w:rPr>
        <w:t xml:space="preserve"> </w:t>
      </w:r>
      <w:r w:rsidR="005A7139" w:rsidRPr="005D6A2E">
        <w:rPr>
          <w:rFonts w:ascii="Arial" w:hAnsi="Arial" w:cs="Arial"/>
          <w:color w:val="FA0000"/>
          <w:spacing w:val="-7"/>
          <w:sz w:val="20"/>
          <w:szCs w:val="20"/>
        </w:rPr>
        <w:t xml:space="preserve">  </w:t>
      </w:r>
      <w:r w:rsidR="005D6A2E" w:rsidRPr="005D6A2E">
        <w:rPr>
          <w:rFonts w:ascii="Arial" w:hAnsi="Arial" w:cs="Arial"/>
          <w:color w:val="FA0000"/>
          <w:spacing w:val="-7"/>
          <w:sz w:val="20"/>
          <w:szCs w:val="20"/>
        </w:rPr>
        <w:t xml:space="preserve">  </w:t>
      </w:r>
      <w:r w:rsidR="005D6A2E">
        <w:rPr>
          <w:rFonts w:ascii="Arial" w:hAnsi="Arial" w:cs="Arial"/>
          <w:color w:val="FA0000"/>
          <w:spacing w:val="-7"/>
          <w:sz w:val="20"/>
          <w:szCs w:val="20"/>
        </w:rPr>
        <w:t xml:space="preserve">      </w:t>
      </w:r>
      <w:r w:rsidRPr="005D6A2E">
        <w:rPr>
          <w:rFonts w:ascii="Arial" w:hAnsi="Arial" w:cs="Arial"/>
          <w:color w:val="FA0000"/>
          <w:spacing w:val="-7"/>
          <w:sz w:val="20"/>
          <w:szCs w:val="20"/>
        </w:rPr>
        <w:t>Romulus, who made (</w:t>
      </w:r>
      <w:r w:rsidRPr="005D6A2E">
        <w:rPr>
          <w:rFonts w:ascii="Arial" w:hAnsi="Arial" w:cs="Arial"/>
          <w:i/>
          <w:iCs/>
          <w:color w:val="FA0000"/>
          <w:spacing w:val="-7"/>
          <w:sz w:val="20"/>
          <w:szCs w:val="20"/>
        </w:rPr>
        <w:t>accept gave)</w:t>
      </w:r>
      <w:r w:rsidRPr="005D6A2E">
        <w:rPr>
          <w:rFonts w:ascii="Arial" w:hAnsi="Arial" w:cs="Arial"/>
          <w:color w:val="FA0000"/>
          <w:spacing w:val="-7"/>
          <w:sz w:val="20"/>
          <w:szCs w:val="20"/>
        </w:rPr>
        <w:t xml:space="preserve"> fair laws and increased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19" w:lineRule="exact"/>
        <w:ind w:left="4" w:right="528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10"/>
          <w:sz w:val="20"/>
          <w:szCs w:val="20"/>
        </w:rPr>
        <w:t>dedit</w:t>
      </w:r>
      <w:proofErr w:type="spellEnd"/>
      <w:proofErr w:type="gramEnd"/>
      <w:r w:rsidRPr="005D6A2E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0"/>
          <w:sz w:val="20"/>
          <w:szCs w:val="20"/>
        </w:rPr>
        <w:t>imperiumque</w:t>
      </w:r>
      <w:proofErr w:type="spellEnd"/>
      <w:r w:rsidRPr="005D6A2E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0"/>
          <w:sz w:val="20"/>
          <w:szCs w:val="20"/>
        </w:rPr>
        <w:t>Romanorum</w:t>
      </w:r>
      <w:proofErr w:type="spellEnd"/>
      <w:r w:rsidRPr="005D6A2E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0"/>
          <w:sz w:val="20"/>
          <w:szCs w:val="20"/>
        </w:rPr>
        <w:t>auxit</w:t>
      </w:r>
      <w:proofErr w:type="spellEnd"/>
      <w:r w:rsidRPr="005D6A2E">
        <w:rPr>
          <w:rFonts w:ascii="Arial" w:hAnsi="Arial" w:cs="Arial"/>
          <w:spacing w:val="-10"/>
          <w:sz w:val="20"/>
          <w:szCs w:val="20"/>
        </w:rPr>
        <w:t xml:space="preserve">.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D6A2E">
        <w:rPr>
          <w:rFonts w:ascii="Arial" w:hAnsi="Arial" w:cs="Arial"/>
          <w:color w:val="FA0000"/>
          <w:spacing w:val="-11"/>
          <w:sz w:val="20"/>
          <w:szCs w:val="20"/>
        </w:rPr>
        <w:t>the</w:t>
      </w:r>
      <w:proofErr w:type="gramEnd"/>
      <w:r w:rsidRPr="005D6A2E">
        <w:rPr>
          <w:rFonts w:ascii="Arial" w:hAnsi="Arial" w:cs="Arial"/>
          <w:color w:val="FA0000"/>
          <w:spacing w:val="-11"/>
          <w:sz w:val="20"/>
          <w:szCs w:val="20"/>
        </w:rPr>
        <w:t xml:space="preserve"> power of the Romans, was the first king of Rome.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93" w:lineRule="exact"/>
        <w:ind w:left="4" w:right="108"/>
        <w:rPr>
          <w:rFonts w:ascii="Times New Roman" w:hAnsi="Times New Roman" w:cs="Times New Roman"/>
          <w:sz w:val="20"/>
          <w:szCs w:val="20"/>
        </w:rPr>
      </w:pPr>
      <w:proofErr w:type="gramStart"/>
      <w:r w:rsidRPr="005D6A2E">
        <w:rPr>
          <w:rFonts w:ascii="Arial" w:hAnsi="Arial" w:cs="Arial"/>
          <w:spacing w:val="-11"/>
          <w:sz w:val="20"/>
          <w:szCs w:val="20"/>
        </w:rPr>
        <w:t>tam</w:t>
      </w:r>
      <w:proofErr w:type="gram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sapienter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cives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regebat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ut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omnes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ei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faverent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.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r w:rsidRPr="005D6A2E">
        <w:rPr>
          <w:rFonts w:ascii="Arial" w:hAnsi="Arial" w:cs="Arial"/>
          <w:color w:val="FA0000"/>
          <w:spacing w:val="-10"/>
          <w:sz w:val="20"/>
          <w:szCs w:val="20"/>
        </w:rPr>
        <w:t xml:space="preserve">He ruled the citizens so wisely that they all supported him.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405" w:lineRule="exact"/>
        <w:ind w:left="4" w:right="58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11"/>
          <w:sz w:val="20"/>
          <w:szCs w:val="20"/>
        </w:rPr>
        <w:t>olim</w:t>
      </w:r>
      <w:proofErr w:type="spellEnd"/>
      <w:proofErr w:type="gram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contionem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habebat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ad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exercitum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recensendum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.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r w:rsidRPr="005D6A2E">
        <w:rPr>
          <w:rFonts w:ascii="Arial" w:hAnsi="Arial" w:cs="Arial"/>
          <w:color w:val="FA0000"/>
          <w:spacing w:val="-11"/>
          <w:sz w:val="20"/>
          <w:szCs w:val="20"/>
        </w:rPr>
        <w:t xml:space="preserve">Once, he was holding a meeting to inspect the army.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408" w:lineRule="exact"/>
        <w:ind w:left="4" w:right="1789"/>
        <w:rPr>
          <w:rFonts w:ascii="Arial" w:hAnsi="Arial" w:cs="Arial"/>
          <w:color w:val="FA0000"/>
          <w:spacing w:val="-12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9"/>
          <w:sz w:val="20"/>
          <w:szCs w:val="20"/>
        </w:rPr>
        <w:t>subito</w:t>
      </w:r>
      <w:proofErr w:type="spellEnd"/>
      <w:proofErr w:type="gramEnd"/>
      <w:r w:rsidRPr="005D6A2E">
        <w:rPr>
          <w:rFonts w:ascii="Arial" w:hAnsi="Arial" w:cs="Arial"/>
          <w:spacing w:val="-9"/>
          <w:sz w:val="20"/>
          <w:szCs w:val="20"/>
        </w:rPr>
        <w:t xml:space="preserve">, </w:t>
      </w:r>
      <w:proofErr w:type="spellStart"/>
      <w:r w:rsidRPr="005D6A2E">
        <w:rPr>
          <w:rFonts w:ascii="Arial" w:hAnsi="Arial" w:cs="Arial"/>
          <w:spacing w:val="-9"/>
          <w:sz w:val="20"/>
          <w:szCs w:val="20"/>
        </w:rPr>
        <w:t>tempestate</w:t>
      </w:r>
      <w:proofErr w:type="spellEnd"/>
      <w:r w:rsidRPr="005D6A2E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9"/>
          <w:sz w:val="20"/>
          <w:szCs w:val="20"/>
        </w:rPr>
        <w:t>ingenti</w:t>
      </w:r>
      <w:proofErr w:type="spellEnd"/>
      <w:r w:rsidRPr="005D6A2E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9"/>
          <w:sz w:val="20"/>
          <w:szCs w:val="20"/>
        </w:rPr>
        <w:t>orta</w:t>
      </w:r>
      <w:proofErr w:type="spellEnd"/>
      <w:r w:rsidRPr="005D6A2E">
        <w:rPr>
          <w:rFonts w:ascii="Arial" w:hAnsi="Arial" w:cs="Arial"/>
          <w:spacing w:val="-9"/>
          <w:sz w:val="20"/>
          <w:szCs w:val="20"/>
        </w:rPr>
        <w:t xml:space="preserve">,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r w:rsidRPr="005D6A2E">
        <w:rPr>
          <w:rFonts w:ascii="Arial" w:hAnsi="Arial" w:cs="Arial"/>
          <w:color w:val="FA0000"/>
          <w:spacing w:val="-12"/>
          <w:sz w:val="20"/>
          <w:szCs w:val="20"/>
        </w:rPr>
        <w:t xml:space="preserve">Suddenly, after a huge storm rose up, </w:t>
      </w:r>
    </w:p>
    <w:p w:rsidR="00FC14D4" w:rsidRPr="005D6A2E" w:rsidRDefault="002E6D69">
      <w:pPr>
        <w:widowControl w:val="0"/>
        <w:autoSpaceDE w:val="0"/>
        <w:autoSpaceDN w:val="0"/>
        <w:adjustRightInd w:val="0"/>
        <w:spacing w:after="0" w:line="393" w:lineRule="exact"/>
        <w:ind w:left="4" w:right="26"/>
        <w:rPr>
          <w:rFonts w:ascii="Arial" w:hAnsi="Arial" w:cs="Arial"/>
          <w:color w:val="FA0000"/>
          <w:spacing w:val="-8"/>
          <w:sz w:val="20"/>
          <w:szCs w:val="20"/>
        </w:rPr>
      </w:pPr>
      <w:r w:rsidRPr="005D6A2E">
        <w:rPr>
          <w:rFonts w:ascii="Arial" w:hAnsi="Arial" w:cs="Arial"/>
          <w:spacing w:val="-8"/>
          <w:sz w:val="20"/>
          <w:szCs w:val="20"/>
        </w:rPr>
        <w:t xml:space="preserve">Romulus </w:t>
      </w:r>
      <w:proofErr w:type="spellStart"/>
      <w:r w:rsidRPr="005D6A2E">
        <w:rPr>
          <w:rFonts w:ascii="Arial" w:hAnsi="Arial" w:cs="Arial"/>
          <w:spacing w:val="-8"/>
          <w:sz w:val="20"/>
          <w:szCs w:val="20"/>
        </w:rPr>
        <w:t>nimbo</w:t>
      </w:r>
      <w:proofErr w:type="spellEnd"/>
      <w:r w:rsidRPr="005D6A2E">
        <w:rPr>
          <w:rFonts w:ascii="Arial" w:hAnsi="Arial" w:cs="Arial"/>
          <w:spacing w:val="-8"/>
          <w:sz w:val="20"/>
          <w:szCs w:val="20"/>
        </w:rPr>
        <w:t xml:space="preserve"> tam </w:t>
      </w:r>
      <w:proofErr w:type="spellStart"/>
      <w:r w:rsidRPr="005D6A2E">
        <w:rPr>
          <w:rFonts w:ascii="Arial" w:hAnsi="Arial" w:cs="Arial"/>
          <w:spacing w:val="-8"/>
          <w:sz w:val="20"/>
          <w:szCs w:val="20"/>
        </w:rPr>
        <w:t>denso</w:t>
      </w:r>
      <w:proofErr w:type="spellEnd"/>
      <w:r w:rsidRPr="005D6A2E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8"/>
          <w:sz w:val="20"/>
          <w:szCs w:val="20"/>
        </w:rPr>
        <w:t>celatus</w:t>
      </w:r>
      <w:proofErr w:type="spellEnd"/>
      <w:r w:rsidRPr="005D6A2E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proofErr w:type="gramStart"/>
      <w:r w:rsidRPr="005D6A2E">
        <w:rPr>
          <w:rFonts w:ascii="Arial" w:hAnsi="Arial" w:cs="Arial"/>
          <w:spacing w:val="-8"/>
          <w:sz w:val="20"/>
          <w:szCs w:val="20"/>
        </w:rPr>
        <w:t>est</w:t>
      </w:r>
      <w:proofErr w:type="spellEnd"/>
      <w:proofErr w:type="gramEnd"/>
      <w:r w:rsidRPr="005D6A2E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8"/>
          <w:sz w:val="20"/>
          <w:szCs w:val="20"/>
        </w:rPr>
        <w:t>ut</w:t>
      </w:r>
      <w:proofErr w:type="spellEnd"/>
      <w:r w:rsidRPr="005D6A2E">
        <w:rPr>
          <w:rFonts w:ascii="Arial" w:hAnsi="Arial" w:cs="Arial"/>
          <w:spacing w:val="-8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8"/>
          <w:sz w:val="20"/>
          <w:szCs w:val="20"/>
        </w:rPr>
        <w:t>conspici</w:t>
      </w:r>
      <w:proofErr w:type="spellEnd"/>
      <w:r w:rsidRPr="005D6A2E">
        <w:rPr>
          <w:rFonts w:ascii="Arial" w:hAnsi="Arial" w:cs="Arial"/>
          <w:spacing w:val="-8"/>
          <w:sz w:val="20"/>
          <w:szCs w:val="20"/>
        </w:rPr>
        <w:t xml:space="preserve"> non</w:t>
      </w:r>
      <w:r w:rsidRPr="005D6A2E">
        <w:rPr>
          <w:rFonts w:ascii="Arial" w:hAnsi="Arial" w:cs="Arial"/>
          <w:color w:val="FA0000"/>
          <w:spacing w:val="-8"/>
          <w:sz w:val="20"/>
          <w:szCs w:val="20"/>
        </w:rPr>
        <w:t xml:space="preserve"> </w:t>
      </w:r>
      <w:r w:rsidR="005D6A2E">
        <w:rPr>
          <w:rFonts w:ascii="Arial" w:hAnsi="Arial" w:cs="Arial"/>
          <w:color w:val="FA0000"/>
          <w:spacing w:val="-8"/>
          <w:sz w:val="20"/>
          <w:szCs w:val="20"/>
        </w:rPr>
        <w:t xml:space="preserve">       </w:t>
      </w:r>
      <w:r w:rsidRPr="005D6A2E">
        <w:rPr>
          <w:rFonts w:ascii="Arial" w:hAnsi="Arial" w:cs="Arial"/>
          <w:color w:val="FA0000"/>
          <w:spacing w:val="-8"/>
          <w:sz w:val="20"/>
          <w:szCs w:val="20"/>
        </w:rPr>
        <w:t xml:space="preserve">Romulus was hidden by a cloud so thick that he could not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19" w:lineRule="exact"/>
        <w:ind w:left="4" w:right="4131"/>
        <w:rPr>
          <w:rFonts w:ascii="Arial" w:hAnsi="Arial" w:cs="Arial"/>
          <w:color w:val="FA0000"/>
          <w:spacing w:val="-21"/>
          <w:sz w:val="20"/>
          <w:szCs w:val="20"/>
        </w:rPr>
      </w:pPr>
      <w:proofErr w:type="gramStart"/>
      <w:r w:rsidRPr="005D6A2E">
        <w:rPr>
          <w:rFonts w:ascii="Arial" w:hAnsi="Arial" w:cs="Arial"/>
          <w:spacing w:val="-20"/>
          <w:sz w:val="20"/>
          <w:szCs w:val="20"/>
        </w:rPr>
        <w:t>posset</w:t>
      </w:r>
      <w:proofErr w:type="gramEnd"/>
      <w:r w:rsidRPr="005D6A2E">
        <w:rPr>
          <w:rFonts w:ascii="Arial" w:hAnsi="Arial" w:cs="Arial"/>
          <w:spacing w:val="-20"/>
          <w:sz w:val="20"/>
          <w:szCs w:val="20"/>
        </w:rPr>
        <w:t xml:space="preserve">.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D6A2E">
        <w:rPr>
          <w:rFonts w:ascii="Arial" w:hAnsi="Arial" w:cs="Arial"/>
          <w:color w:val="FA0000"/>
          <w:spacing w:val="-21"/>
          <w:sz w:val="20"/>
          <w:szCs w:val="20"/>
        </w:rPr>
        <w:t>be</w:t>
      </w:r>
      <w:proofErr w:type="gramEnd"/>
      <w:r w:rsidRPr="005D6A2E">
        <w:rPr>
          <w:rFonts w:ascii="Arial" w:hAnsi="Arial" w:cs="Arial"/>
          <w:color w:val="FA0000"/>
          <w:spacing w:val="-21"/>
          <w:sz w:val="20"/>
          <w:szCs w:val="20"/>
        </w:rPr>
        <w:t xml:space="preserve"> seen. </w:t>
      </w:r>
    </w:p>
    <w:p w:rsidR="00FC14D4" w:rsidRPr="005D6A2E" w:rsidRDefault="002E6D69">
      <w:pPr>
        <w:widowControl w:val="0"/>
        <w:autoSpaceDE w:val="0"/>
        <w:autoSpaceDN w:val="0"/>
        <w:adjustRightInd w:val="0"/>
        <w:spacing w:after="0" w:line="393" w:lineRule="exact"/>
        <w:ind w:left="4" w:right="41"/>
        <w:rPr>
          <w:rFonts w:ascii="Arial" w:hAnsi="Arial" w:cs="Arial"/>
          <w:color w:val="FA0000"/>
          <w:spacing w:val="-4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4"/>
          <w:sz w:val="20"/>
          <w:szCs w:val="20"/>
        </w:rPr>
        <w:t>ubi</w:t>
      </w:r>
      <w:proofErr w:type="spellEnd"/>
      <w:proofErr w:type="gramEnd"/>
      <w:r w:rsidRPr="005D6A2E">
        <w:rPr>
          <w:rFonts w:ascii="Arial" w:hAnsi="Arial" w:cs="Arial"/>
          <w:spacing w:val="-4"/>
          <w:sz w:val="20"/>
          <w:szCs w:val="20"/>
        </w:rPr>
        <w:t xml:space="preserve"> tandem lux </w:t>
      </w:r>
      <w:proofErr w:type="spellStart"/>
      <w:r w:rsidRPr="005D6A2E">
        <w:rPr>
          <w:rFonts w:ascii="Arial" w:hAnsi="Arial" w:cs="Arial"/>
          <w:spacing w:val="-4"/>
          <w:sz w:val="20"/>
          <w:szCs w:val="20"/>
        </w:rPr>
        <w:t>clara</w:t>
      </w:r>
      <w:proofErr w:type="spellEnd"/>
      <w:r w:rsidRPr="005D6A2E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4"/>
          <w:sz w:val="20"/>
          <w:szCs w:val="20"/>
        </w:rPr>
        <w:t>rediit</w:t>
      </w:r>
      <w:proofErr w:type="spellEnd"/>
      <w:r w:rsidRPr="005D6A2E">
        <w:rPr>
          <w:rFonts w:ascii="Arial" w:hAnsi="Arial" w:cs="Arial"/>
          <w:spacing w:val="-4"/>
          <w:sz w:val="20"/>
          <w:szCs w:val="20"/>
        </w:rPr>
        <w:t xml:space="preserve">, </w:t>
      </w:r>
      <w:proofErr w:type="spellStart"/>
      <w:r w:rsidRPr="005D6A2E">
        <w:rPr>
          <w:rFonts w:ascii="Arial" w:hAnsi="Arial" w:cs="Arial"/>
          <w:spacing w:val="-4"/>
          <w:sz w:val="20"/>
          <w:szCs w:val="20"/>
        </w:rPr>
        <w:t>cives</w:t>
      </w:r>
      <w:proofErr w:type="spellEnd"/>
      <w:r w:rsidRPr="005D6A2E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4"/>
          <w:sz w:val="20"/>
          <w:szCs w:val="20"/>
        </w:rPr>
        <w:t>animadverterunt</w:t>
      </w:r>
      <w:proofErr w:type="spellEnd"/>
      <w:r w:rsidRPr="005D6A2E">
        <w:rPr>
          <w:rFonts w:ascii="Arial" w:hAnsi="Arial" w:cs="Arial"/>
          <w:color w:val="FA0000"/>
          <w:spacing w:val="-4"/>
          <w:sz w:val="20"/>
          <w:szCs w:val="20"/>
        </w:rPr>
        <w:t xml:space="preserve"> </w:t>
      </w:r>
      <w:r w:rsidR="005A7139" w:rsidRPr="005D6A2E">
        <w:rPr>
          <w:rFonts w:ascii="Arial" w:hAnsi="Arial" w:cs="Arial"/>
          <w:color w:val="FA0000"/>
          <w:spacing w:val="-4"/>
          <w:sz w:val="20"/>
          <w:szCs w:val="20"/>
        </w:rPr>
        <w:t xml:space="preserve">  </w:t>
      </w:r>
      <w:r w:rsidR="005D6A2E">
        <w:rPr>
          <w:rFonts w:ascii="Arial" w:hAnsi="Arial" w:cs="Arial"/>
          <w:color w:val="FA0000"/>
          <w:spacing w:val="-4"/>
          <w:sz w:val="20"/>
          <w:szCs w:val="20"/>
        </w:rPr>
        <w:t xml:space="preserve">       </w:t>
      </w:r>
      <w:r w:rsidRPr="005D6A2E">
        <w:rPr>
          <w:rFonts w:ascii="Arial" w:hAnsi="Arial" w:cs="Arial"/>
          <w:color w:val="FA0000"/>
          <w:spacing w:val="-4"/>
          <w:sz w:val="20"/>
          <w:szCs w:val="20"/>
        </w:rPr>
        <w:t xml:space="preserve">At last, when bright light returned, the citizens noticed that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19" w:lineRule="exact"/>
        <w:ind w:left="4" w:right="2078"/>
        <w:rPr>
          <w:rFonts w:ascii="Arial" w:hAnsi="Arial" w:cs="Arial"/>
          <w:color w:val="FA0000"/>
          <w:spacing w:val="-10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17"/>
          <w:sz w:val="20"/>
          <w:szCs w:val="20"/>
        </w:rPr>
        <w:t>sedem</w:t>
      </w:r>
      <w:proofErr w:type="spellEnd"/>
      <w:proofErr w:type="gramEnd"/>
      <w:r w:rsidRPr="005D6A2E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7"/>
          <w:sz w:val="20"/>
          <w:szCs w:val="20"/>
        </w:rPr>
        <w:t>regis</w:t>
      </w:r>
      <w:proofErr w:type="spellEnd"/>
      <w:r w:rsidRPr="005D6A2E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7"/>
          <w:sz w:val="20"/>
          <w:szCs w:val="20"/>
        </w:rPr>
        <w:t>vacuam</w:t>
      </w:r>
      <w:proofErr w:type="spellEnd"/>
      <w:r w:rsidRPr="005D6A2E">
        <w:rPr>
          <w:rFonts w:ascii="Arial" w:hAnsi="Arial" w:cs="Arial"/>
          <w:spacing w:val="-17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7"/>
          <w:sz w:val="20"/>
          <w:szCs w:val="20"/>
        </w:rPr>
        <w:t>esse</w:t>
      </w:r>
      <w:proofErr w:type="spellEnd"/>
      <w:r w:rsidRPr="005D6A2E">
        <w:rPr>
          <w:rFonts w:ascii="Arial" w:hAnsi="Arial" w:cs="Arial"/>
          <w:spacing w:val="-17"/>
          <w:sz w:val="20"/>
          <w:szCs w:val="20"/>
        </w:rPr>
        <w:t xml:space="preserve">.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D6A2E">
        <w:rPr>
          <w:rFonts w:ascii="Arial" w:hAnsi="Arial" w:cs="Arial"/>
          <w:color w:val="FA0000"/>
          <w:spacing w:val="-10"/>
          <w:sz w:val="20"/>
          <w:szCs w:val="20"/>
        </w:rPr>
        <w:t>the</w:t>
      </w:r>
      <w:proofErr w:type="gramEnd"/>
      <w:r w:rsidRPr="005D6A2E">
        <w:rPr>
          <w:rFonts w:ascii="Arial" w:hAnsi="Arial" w:cs="Arial"/>
          <w:color w:val="FA0000"/>
          <w:spacing w:val="-10"/>
          <w:sz w:val="20"/>
          <w:szCs w:val="20"/>
        </w:rPr>
        <w:t xml:space="preserve"> throne of the king was empty. </w:t>
      </w:r>
    </w:p>
    <w:p w:rsidR="00FC14D4" w:rsidRPr="005D6A2E" w:rsidRDefault="002E6D69">
      <w:pPr>
        <w:widowControl w:val="0"/>
        <w:autoSpaceDE w:val="0"/>
        <w:autoSpaceDN w:val="0"/>
        <w:adjustRightInd w:val="0"/>
        <w:spacing w:after="0" w:line="396" w:lineRule="exact"/>
        <w:ind w:left="4" w:right="162"/>
        <w:rPr>
          <w:rFonts w:ascii="Arial" w:hAnsi="Arial" w:cs="Arial"/>
          <w:color w:val="FA0000"/>
          <w:spacing w:val="-3"/>
          <w:sz w:val="20"/>
          <w:szCs w:val="20"/>
        </w:rPr>
      </w:pPr>
      <w:proofErr w:type="gramStart"/>
      <w:r w:rsidRPr="005D6A2E">
        <w:rPr>
          <w:rFonts w:ascii="Arial" w:hAnsi="Arial" w:cs="Arial"/>
          <w:spacing w:val="-3"/>
          <w:sz w:val="20"/>
          <w:szCs w:val="20"/>
        </w:rPr>
        <w:t>nemo</w:t>
      </w:r>
      <w:proofErr w:type="gramEnd"/>
      <w:r w:rsidRPr="005D6A2E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3"/>
          <w:sz w:val="20"/>
          <w:szCs w:val="20"/>
        </w:rPr>
        <w:t>sciebat</w:t>
      </w:r>
      <w:proofErr w:type="spellEnd"/>
      <w:r w:rsidRPr="005D6A2E">
        <w:rPr>
          <w:rFonts w:ascii="Arial" w:hAnsi="Arial" w:cs="Arial"/>
          <w:spacing w:val="-3"/>
          <w:sz w:val="20"/>
          <w:szCs w:val="20"/>
        </w:rPr>
        <w:t xml:space="preserve"> quid </w:t>
      </w:r>
      <w:proofErr w:type="spellStart"/>
      <w:r w:rsidRPr="005D6A2E">
        <w:rPr>
          <w:rFonts w:ascii="Arial" w:hAnsi="Arial" w:cs="Arial"/>
          <w:spacing w:val="-3"/>
          <w:sz w:val="20"/>
          <w:szCs w:val="20"/>
        </w:rPr>
        <w:t>accidisset</w:t>
      </w:r>
      <w:proofErr w:type="spellEnd"/>
      <w:r w:rsidRPr="005D6A2E">
        <w:rPr>
          <w:rFonts w:ascii="Arial" w:hAnsi="Arial" w:cs="Arial"/>
          <w:spacing w:val="-3"/>
          <w:sz w:val="20"/>
          <w:szCs w:val="20"/>
        </w:rPr>
        <w:t xml:space="preserve">; </w:t>
      </w:r>
      <w:proofErr w:type="spellStart"/>
      <w:r w:rsidRPr="005D6A2E">
        <w:rPr>
          <w:rFonts w:ascii="Arial" w:hAnsi="Arial" w:cs="Arial"/>
          <w:spacing w:val="-3"/>
          <w:sz w:val="20"/>
          <w:szCs w:val="20"/>
        </w:rPr>
        <w:t>alii</w:t>
      </w:r>
      <w:proofErr w:type="spellEnd"/>
      <w:r w:rsidRPr="005D6A2E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3"/>
          <w:sz w:val="20"/>
          <w:szCs w:val="20"/>
        </w:rPr>
        <w:t>verebantur</w:t>
      </w:r>
      <w:proofErr w:type="spellEnd"/>
      <w:r w:rsidRPr="005D6A2E">
        <w:rPr>
          <w:rFonts w:ascii="Arial" w:hAnsi="Arial" w:cs="Arial"/>
          <w:spacing w:val="-3"/>
          <w:sz w:val="20"/>
          <w:szCs w:val="20"/>
        </w:rPr>
        <w:t xml:space="preserve"> ne</w:t>
      </w:r>
      <w:r w:rsidRPr="005D6A2E">
        <w:rPr>
          <w:rFonts w:ascii="Arial" w:hAnsi="Arial" w:cs="Arial"/>
          <w:color w:val="FA0000"/>
          <w:spacing w:val="-3"/>
          <w:sz w:val="20"/>
          <w:szCs w:val="20"/>
        </w:rPr>
        <w:t xml:space="preserve"> </w:t>
      </w:r>
      <w:r w:rsidR="005A7139" w:rsidRPr="005D6A2E">
        <w:rPr>
          <w:rFonts w:ascii="Arial" w:hAnsi="Arial" w:cs="Arial"/>
          <w:color w:val="FA0000"/>
          <w:spacing w:val="-3"/>
          <w:sz w:val="20"/>
          <w:szCs w:val="20"/>
        </w:rPr>
        <w:t xml:space="preserve">  </w:t>
      </w:r>
      <w:r w:rsidR="005D6A2E">
        <w:rPr>
          <w:rFonts w:ascii="Arial" w:hAnsi="Arial" w:cs="Arial"/>
          <w:color w:val="FA0000"/>
          <w:spacing w:val="-3"/>
          <w:sz w:val="20"/>
          <w:szCs w:val="20"/>
        </w:rPr>
        <w:t xml:space="preserve">        </w:t>
      </w:r>
      <w:r w:rsidRPr="005D6A2E">
        <w:rPr>
          <w:rFonts w:ascii="Arial" w:hAnsi="Arial" w:cs="Arial"/>
          <w:color w:val="FA0000"/>
          <w:spacing w:val="-3"/>
          <w:sz w:val="20"/>
          <w:szCs w:val="20"/>
        </w:rPr>
        <w:t xml:space="preserve">Nobody knew what had happened; some were afraid that </w:t>
      </w: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19" w:lineRule="exact"/>
        <w:ind w:left="4" w:right="38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14"/>
          <w:sz w:val="20"/>
          <w:szCs w:val="20"/>
        </w:rPr>
        <w:t>mortuus</w:t>
      </w:r>
      <w:proofErr w:type="spellEnd"/>
      <w:proofErr w:type="gramEnd"/>
      <w:r w:rsidRPr="005D6A2E">
        <w:rPr>
          <w:rFonts w:ascii="Arial" w:hAnsi="Arial" w:cs="Arial"/>
          <w:spacing w:val="-14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4"/>
          <w:sz w:val="20"/>
          <w:szCs w:val="20"/>
        </w:rPr>
        <w:t>esset</w:t>
      </w:r>
      <w:proofErr w:type="spellEnd"/>
      <w:r w:rsidRPr="005D6A2E">
        <w:rPr>
          <w:rFonts w:ascii="Arial" w:hAnsi="Arial" w:cs="Arial"/>
          <w:spacing w:val="-14"/>
          <w:sz w:val="20"/>
          <w:szCs w:val="20"/>
        </w:rPr>
        <w:t xml:space="preserve">,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r w:rsidRPr="005D6A2E">
        <w:rPr>
          <w:rFonts w:ascii="Arial" w:hAnsi="Arial" w:cs="Arial"/>
          <w:color w:val="FA0000"/>
          <w:spacing w:val="-15"/>
          <w:sz w:val="20"/>
          <w:szCs w:val="20"/>
        </w:rPr>
        <w:t xml:space="preserve">he had died, </w:t>
      </w:r>
    </w:p>
    <w:p w:rsidR="00FC14D4" w:rsidRPr="005D6A2E" w:rsidRDefault="00FC14D4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136" w:lineRule="exact"/>
        <w:ind w:left="4" w:right="3812"/>
        <w:rPr>
          <w:rFonts w:ascii="Times New Roman" w:hAnsi="Times New Roman" w:cs="Times New Roman"/>
          <w:sz w:val="20"/>
          <w:szCs w:val="20"/>
        </w:rPr>
      </w:pPr>
    </w:p>
    <w:p w:rsidR="00FC14D4" w:rsidRPr="005D6A2E" w:rsidRDefault="002E6D69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19" w:lineRule="exact"/>
        <w:ind w:left="4" w:right="29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D6A2E">
        <w:rPr>
          <w:rFonts w:ascii="Arial" w:hAnsi="Arial" w:cs="Arial"/>
          <w:spacing w:val="-11"/>
          <w:sz w:val="20"/>
          <w:szCs w:val="20"/>
        </w:rPr>
        <w:t>alii</w:t>
      </w:r>
      <w:proofErr w:type="spellEnd"/>
      <w:proofErr w:type="gram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putabant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deos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eum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vivum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in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caelum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Pr="005D6A2E">
        <w:rPr>
          <w:rFonts w:ascii="Arial" w:hAnsi="Arial" w:cs="Arial"/>
          <w:spacing w:val="-11"/>
          <w:sz w:val="20"/>
          <w:szCs w:val="20"/>
        </w:rPr>
        <w:t>sustulisse</w:t>
      </w:r>
      <w:proofErr w:type="spellEnd"/>
      <w:r w:rsidRPr="005D6A2E">
        <w:rPr>
          <w:rFonts w:ascii="Arial" w:hAnsi="Arial" w:cs="Arial"/>
          <w:spacing w:val="-11"/>
          <w:sz w:val="20"/>
          <w:szCs w:val="20"/>
        </w:rPr>
        <w:t xml:space="preserve">. </w:t>
      </w:r>
      <w:r w:rsidRPr="005D6A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D6A2E">
        <w:rPr>
          <w:rFonts w:ascii="Arial" w:hAnsi="Arial" w:cs="Arial"/>
          <w:color w:val="FA0000"/>
          <w:spacing w:val="-10"/>
          <w:sz w:val="20"/>
          <w:szCs w:val="20"/>
        </w:rPr>
        <w:t>others</w:t>
      </w:r>
      <w:proofErr w:type="gramEnd"/>
      <w:r w:rsidRPr="005D6A2E">
        <w:rPr>
          <w:rFonts w:ascii="Arial" w:hAnsi="Arial" w:cs="Arial"/>
          <w:color w:val="FA0000"/>
          <w:spacing w:val="-10"/>
          <w:sz w:val="20"/>
          <w:szCs w:val="20"/>
        </w:rPr>
        <w:t xml:space="preserve"> thought that the gods had taken him into heaven </w:t>
      </w:r>
    </w:p>
    <w:p w:rsidR="00FC14D4" w:rsidRPr="005D6A2E" w:rsidRDefault="002E6D69">
      <w:pPr>
        <w:widowControl w:val="0"/>
        <w:autoSpaceDE w:val="0"/>
        <w:autoSpaceDN w:val="0"/>
        <w:adjustRightInd w:val="0"/>
        <w:spacing w:after="0" w:line="319" w:lineRule="exact"/>
        <w:ind w:left="4" w:right="4384" w:firstLine="5017"/>
        <w:rPr>
          <w:rFonts w:ascii="Arial" w:hAnsi="Arial" w:cs="Arial"/>
          <w:color w:val="FA0000"/>
          <w:spacing w:val="-19"/>
          <w:sz w:val="20"/>
          <w:szCs w:val="20"/>
        </w:rPr>
      </w:pPr>
      <w:proofErr w:type="gramStart"/>
      <w:r w:rsidRPr="005D6A2E">
        <w:rPr>
          <w:rFonts w:ascii="Arial" w:hAnsi="Arial" w:cs="Arial"/>
          <w:color w:val="FA0000"/>
          <w:spacing w:val="-19"/>
          <w:sz w:val="20"/>
          <w:szCs w:val="20"/>
        </w:rPr>
        <w:t>alive</w:t>
      </w:r>
      <w:proofErr w:type="gramEnd"/>
      <w:r w:rsidRPr="005D6A2E">
        <w:rPr>
          <w:rFonts w:ascii="Arial" w:hAnsi="Arial" w:cs="Arial"/>
          <w:color w:val="FA0000"/>
          <w:spacing w:val="-19"/>
          <w:sz w:val="20"/>
          <w:szCs w:val="20"/>
        </w:rPr>
        <w:t xml:space="preserve">. </w:t>
      </w:r>
    </w:p>
    <w:p w:rsidR="00FC14D4" w:rsidRPr="005D6A2E" w:rsidRDefault="00FC14D4">
      <w:pPr>
        <w:widowControl w:val="0"/>
        <w:autoSpaceDE w:val="0"/>
        <w:autoSpaceDN w:val="0"/>
        <w:adjustRightInd w:val="0"/>
        <w:spacing w:after="0" w:line="319" w:lineRule="exact"/>
        <w:ind w:left="4" w:right="4384" w:firstLine="5017"/>
        <w:rPr>
          <w:rFonts w:ascii="Arial" w:hAnsi="Arial" w:cs="Arial"/>
          <w:color w:val="FA0000"/>
          <w:spacing w:val="-19"/>
          <w:sz w:val="20"/>
          <w:szCs w:val="20"/>
        </w:rPr>
        <w:sectPr w:rsidR="00FC14D4" w:rsidRPr="005D6A2E">
          <w:type w:val="continuous"/>
          <w:pgSz w:w="11906" w:h="16838"/>
          <w:pgMar w:top="800" w:right="760" w:bottom="160" w:left="780" w:header="720" w:footer="720" w:gutter="0"/>
          <w:cols w:space="720"/>
          <w:noEndnote/>
        </w:sectPr>
      </w:pPr>
    </w:p>
    <w:p w:rsidR="00FC14D4" w:rsidRDefault="00E32C42">
      <w:pPr>
        <w:widowControl w:val="0"/>
        <w:autoSpaceDE w:val="0"/>
        <w:autoSpaceDN w:val="0"/>
        <w:adjustRightInd w:val="0"/>
        <w:spacing w:after="0" w:line="250" w:lineRule="exact"/>
        <w:ind w:left="14" w:right="247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left:0;text-align:left;margin-left:0;margin-top:0;width:595.2pt;height:841.9pt;z-index:-251656192;mso-position-horizontal-relative:page;mso-position-vertical-relative:page" o:allowincell="f">
            <v:imagedata r:id="rId6" o:title=""/>
            <w10:wrap anchorx="page" anchory="page"/>
          </v:shape>
        </w:pict>
      </w:r>
      <w:r w:rsidR="002E6D69">
        <w:rPr>
          <w:rFonts w:ascii="Arial" w:hAnsi="Arial" w:cs="Arial"/>
          <w:i/>
          <w:iCs/>
          <w:spacing w:val="-9"/>
        </w:rPr>
        <w:t xml:space="preserve">2. </w:t>
      </w:r>
      <w:proofErr w:type="gramStart"/>
      <w:r w:rsidR="002E6D69">
        <w:rPr>
          <w:rFonts w:ascii="Arial" w:hAnsi="Arial" w:cs="Arial"/>
          <w:i/>
          <w:iCs/>
          <w:spacing w:val="-9"/>
        </w:rPr>
        <w:t>tam</w:t>
      </w:r>
      <w:proofErr w:type="gramEnd"/>
      <w:r w:rsidR="002E6D69">
        <w:rPr>
          <w:rFonts w:ascii="Arial" w:hAnsi="Arial" w:cs="Arial"/>
          <w:i/>
          <w:iCs/>
          <w:spacing w:val="-9"/>
        </w:rPr>
        <w:t>...</w:t>
      </w:r>
      <w:proofErr w:type="spellStart"/>
      <w:r w:rsidR="002E6D69">
        <w:rPr>
          <w:rFonts w:ascii="Arial" w:hAnsi="Arial" w:cs="Arial"/>
          <w:i/>
          <w:iCs/>
          <w:spacing w:val="-9"/>
        </w:rPr>
        <w:t>faverent</w:t>
      </w:r>
      <w:proofErr w:type="spellEnd"/>
      <w:r w:rsidR="002E6D69">
        <w:rPr>
          <w:rFonts w:ascii="Arial" w:hAnsi="Arial" w:cs="Arial"/>
          <w:spacing w:val="-9"/>
        </w:rPr>
        <w:t xml:space="preserve"> (line 2): what type of clause is this? (1 mark)</w:t>
      </w:r>
      <w:r w:rsidR="002E6D69">
        <w:rPr>
          <w:rFonts w:ascii="Arial" w:hAnsi="Arial" w:cs="Arial"/>
          <w:color w:val="FA0000"/>
          <w:spacing w:val="-9"/>
        </w:rPr>
        <w:t xml:space="preserve"> result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14" w:right="7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</w:rPr>
        <w:t xml:space="preserve">3. Find and quote another example of the same type of clause from the passage (2 marks)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14" w:right="30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12"/>
        </w:rPr>
        <w:t xml:space="preserve">Romulus </w:t>
      </w:r>
      <w:proofErr w:type="spellStart"/>
      <w:r>
        <w:rPr>
          <w:rFonts w:ascii="Arial" w:hAnsi="Arial" w:cs="Arial"/>
          <w:color w:val="FA0000"/>
          <w:spacing w:val="-12"/>
        </w:rPr>
        <w:t>nimbo</w:t>
      </w:r>
      <w:proofErr w:type="spellEnd"/>
      <w:r>
        <w:rPr>
          <w:rFonts w:ascii="Arial" w:hAnsi="Arial" w:cs="Arial"/>
          <w:color w:val="FA0000"/>
          <w:spacing w:val="-12"/>
        </w:rPr>
        <w:t xml:space="preserve"> tam </w:t>
      </w:r>
      <w:proofErr w:type="spellStart"/>
      <w:r>
        <w:rPr>
          <w:rFonts w:ascii="Arial" w:hAnsi="Arial" w:cs="Arial"/>
          <w:color w:val="FA0000"/>
          <w:spacing w:val="-12"/>
        </w:rPr>
        <w:t>denso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celatus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proofErr w:type="gramStart"/>
      <w:r>
        <w:rPr>
          <w:rFonts w:ascii="Arial" w:hAnsi="Arial" w:cs="Arial"/>
          <w:color w:val="FA0000"/>
          <w:spacing w:val="-12"/>
        </w:rPr>
        <w:t>est</w:t>
      </w:r>
      <w:proofErr w:type="spellEnd"/>
      <w:proofErr w:type="gram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ut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conspici</w:t>
      </w:r>
      <w:proofErr w:type="spellEnd"/>
      <w:r>
        <w:rPr>
          <w:rFonts w:ascii="Arial" w:hAnsi="Arial" w:cs="Arial"/>
          <w:color w:val="FA0000"/>
          <w:spacing w:val="-12"/>
        </w:rPr>
        <w:t xml:space="preserve"> non posset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14" w:right="26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</w:rPr>
        <w:t>4. Find examples of the following in the passage and quote</w:t>
      </w:r>
      <w:r>
        <w:rPr>
          <w:rFonts w:ascii="Arial" w:hAnsi="Arial" w:cs="Arial"/>
          <w:b/>
          <w:bCs/>
          <w:spacing w:val="-11"/>
        </w:rPr>
        <w:t xml:space="preserve"> in full</w:t>
      </w:r>
      <w:r>
        <w:rPr>
          <w:rFonts w:ascii="Arial" w:hAnsi="Arial" w:cs="Arial"/>
          <w:spacing w:val="-11"/>
        </w:rPr>
        <w:t xml:space="preserve">: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41" w:lineRule="exact"/>
        <w:ind w:left="580" w:right="18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</w:rPr>
        <w:t xml:space="preserve">A) </w:t>
      </w:r>
      <w:proofErr w:type="gramStart"/>
      <w:r>
        <w:rPr>
          <w:rFonts w:ascii="Arial" w:hAnsi="Arial" w:cs="Arial"/>
          <w:spacing w:val="-9"/>
        </w:rPr>
        <w:t>an</w:t>
      </w:r>
      <w:proofErr w:type="gramEnd"/>
      <w:r>
        <w:rPr>
          <w:rFonts w:ascii="Arial" w:hAnsi="Arial" w:cs="Arial"/>
          <w:spacing w:val="-9"/>
        </w:rPr>
        <w:t xml:space="preserve"> ablative absolute (2 marks)</w:t>
      </w:r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tempestate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ingenti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orta</w:t>
      </w:r>
      <w:proofErr w:type="spellEnd"/>
      <w:r>
        <w:rPr>
          <w:rFonts w:ascii="Arial" w:hAnsi="Arial" w:cs="Arial"/>
          <w:color w:val="FA0000"/>
          <w:spacing w:val="-9"/>
        </w:rPr>
        <w:t xml:space="preserve">/ hoc </w:t>
      </w:r>
      <w:proofErr w:type="spellStart"/>
      <w:r>
        <w:rPr>
          <w:rFonts w:ascii="Arial" w:hAnsi="Arial" w:cs="Arial"/>
          <w:color w:val="FA0000"/>
          <w:spacing w:val="-9"/>
        </w:rPr>
        <w:t>audito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580" w:right="2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</w:rPr>
        <w:t xml:space="preserve">B) </w:t>
      </w:r>
      <w:proofErr w:type="gramStart"/>
      <w:r>
        <w:rPr>
          <w:rFonts w:ascii="Arial" w:hAnsi="Arial" w:cs="Arial"/>
          <w:spacing w:val="-11"/>
        </w:rPr>
        <w:t>two</w:t>
      </w:r>
      <w:proofErr w:type="gramEnd"/>
      <w:r>
        <w:rPr>
          <w:rFonts w:ascii="Arial" w:hAnsi="Arial" w:cs="Arial"/>
          <w:spacing w:val="-11"/>
        </w:rPr>
        <w:t xml:space="preserve"> indirect statements (4 marks)</w:t>
      </w:r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cives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animadverterunt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sedem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regis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vacuam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esse</w:t>
      </w:r>
      <w:proofErr w:type="spellEnd"/>
      <w:r>
        <w:rPr>
          <w:rFonts w:ascii="Arial" w:hAnsi="Arial" w:cs="Arial"/>
          <w:color w:val="FA0000"/>
          <w:spacing w:val="-11"/>
        </w:rPr>
        <w:t xml:space="preserve">/ </w:t>
      </w:r>
      <w:proofErr w:type="spellStart"/>
      <w:r>
        <w:rPr>
          <w:rFonts w:ascii="Arial" w:hAnsi="Arial" w:cs="Arial"/>
          <w:color w:val="FA0000"/>
          <w:spacing w:val="-11"/>
        </w:rPr>
        <w:t>alii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14" w:right="44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A0000"/>
          <w:spacing w:val="-10"/>
        </w:rPr>
        <w:t>putabant</w:t>
      </w:r>
      <w:proofErr w:type="spellEnd"/>
      <w:proofErr w:type="gram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deos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eum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vivum</w:t>
      </w:r>
      <w:proofErr w:type="spellEnd"/>
      <w:r>
        <w:rPr>
          <w:rFonts w:ascii="Arial" w:hAnsi="Arial" w:cs="Arial"/>
          <w:color w:val="FA0000"/>
          <w:spacing w:val="-10"/>
        </w:rPr>
        <w:t xml:space="preserve"> in </w:t>
      </w:r>
      <w:proofErr w:type="spellStart"/>
      <w:r>
        <w:rPr>
          <w:rFonts w:ascii="Arial" w:hAnsi="Arial" w:cs="Arial"/>
          <w:color w:val="FA0000"/>
          <w:spacing w:val="-10"/>
        </w:rPr>
        <w:t>caelum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sustulisse</w:t>
      </w:r>
      <w:proofErr w:type="spellEnd"/>
      <w:r>
        <w:rPr>
          <w:rFonts w:ascii="Arial" w:hAnsi="Arial" w:cs="Arial"/>
          <w:color w:val="FA0000"/>
          <w:spacing w:val="-10"/>
        </w:rPr>
        <w:t xml:space="preserve">/ </w:t>
      </w:r>
      <w:proofErr w:type="spellStart"/>
      <w:r>
        <w:rPr>
          <w:rFonts w:ascii="Arial" w:hAnsi="Arial" w:cs="Arial"/>
          <w:color w:val="FA0000"/>
          <w:spacing w:val="-10"/>
        </w:rPr>
        <w:t>nuntia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Romam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auxilio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deorum</w:t>
      </w:r>
      <w:proofErr w:type="spellEnd"/>
      <w:r>
        <w:rPr>
          <w:rFonts w:ascii="Arial" w:hAnsi="Arial" w:cs="Arial"/>
          <w:color w:val="FA0000"/>
          <w:spacing w:val="-10"/>
        </w:rPr>
        <w:t xml:space="preserve"> caput omnium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14" w:right="124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A0000"/>
          <w:spacing w:val="-12"/>
        </w:rPr>
        <w:t>gentium</w:t>
      </w:r>
      <w:proofErr w:type="spellEnd"/>
      <w:proofErr w:type="gram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futuram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esse</w:t>
      </w:r>
      <w:proofErr w:type="spellEnd"/>
      <w:r>
        <w:rPr>
          <w:rFonts w:ascii="Arial" w:hAnsi="Arial" w:cs="Arial"/>
          <w:color w:val="FA0000"/>
          <w:spacing w:val="-12"/>
        </w:rPr>
        <w:t xml:space="preserve">/ Romani </w:t>
      </w:r>
      <w:proofErr w:type="spellStart"/>
      <w:r>
        <w:rPr>
          <w:rFonts w:ascii="Arial" w:hAnsi="Arial" w:cs="Arial"/>
          <w:color w:val="FA0000"/>
          <w:spacing w:val="-12"/>
        </w:rPr>
        <w:t>omnes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credebant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Romulum</w:t>
      </w:r>
      <w:proofErr w:type="spellEnd"/>
      <w:r>
        <w:rPr>
          <w:rFonts w:ascii="Arial" w:hAnsi="Arial" w:cs="Arial"/>
          <w:color w:val="FA0000"/>
          <w:spacing w:val="-12"/>
        </w:rPr>
        <w:t xml:space="preserve"> in </w:t>
      </w:r>
      <w:proofErr w:type="spellStart"/>
      <w:r>
        <w:rPr>
          <w:rFonts w:ascii="Arial" w:hAnsi="Arial" w:cs="Arial"/>
          <w:color w:val="FA0000"/>
          <w:spacing w:val="-12"/>
        </w:rPr>
        <w:t>caelum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ablatum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esse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580" w:right="4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</w:rPr>
        <w:t xml:space="preserve">C) </w:t>
      </w:r>
      <w:proofErr w:type="gramStart"/>
      <w:r>
        <w:rPr>
          <w:rFonts w:ascii="Arial" w:hAnsi="Arial" w:cs="Arial"/>
          <w:spacing w:val="-9"/>
        </w:rPr>
        <w:t>an</w:t>
      </w:r>
      <w:proofErr w:type="gramEnd"/>
      <w:r>
        <w:rPr>
          <w:rFonts w:ascii="Arial" w:hAnsi="Arial" w:cs="Arial"/>
          <w:spacing w:val="-9"/>
        </w:rPr>
        <w:t xml:space="preserve"> imperative (2 marks)</w:t>
      </w:r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festina</w:t>
      </w:r>
      <w:proofErr w:type="spellEnd"/>
      <w:r>
        <w:rPr>
          <w:rFonts w:ascii="Arial" w:hAnsi="Arial" w:cs="Arial"/>
          <w:color w:val="FA0000"/>
          <w:spacing w:val="-9"/>
        </w:rPr>
        <w:t xml:space="preserve">/ </w:t>
      </w:r>
      <w:proofErr w:type="spellStart"/>
      <w:r>
        <w:rPr>
          <w:rFonts w:ascii="Arial" w:hAnsi="Arial" w:cs="Arial"/>
          <w:color w:val="FA0000"/>
          <w:spacing w:val="-9"/>
        </w:rPr>
        <w:t>nuntia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580" w:right="3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D) </w:t>
      </w:r>
      <w:proofErr w:type="gramStart"/>
      <w:r>
        <w:rPr>
          <w:rFonts w:ascii="Arial" w:hAnsi="Arial" w:cs="Arial"/>
          <w:spacing w:val="-10"/>
        </w:rPr>
        <w:t>a</w:t>
      </w:r>
      <w:proofErr w:type="gramEnd"/>
      <w:r>
        <w:rPr>
          <w:rFonts w:ascii="Arial" w:hAnsi="Arial" w:cs="Arial"/>
          <w:spacing w:val="-10"/>
        </w:rPr>
        <w:t xml:space="preserve"> future infinitive (2 marks)</w:t>
      </w:r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futuram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esse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41" w:lineRule="exact"/>
        <w:ind w:left="580" w:right="24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</w:rPr>
        <w:t xml:space="preserve">E) </w:t>
      </w:r>
      <w:proofErr w:type="gramStart"/>
      <w:r>
        <w:rPr>
          <w:rFonts w:ascii="Arial" w:hAnsi="Arial" w:cs="Arial"/>
          <w:spacing w:val="-11"/>
        </w:rPr>
        <w:t>a</w:t>
      </w:r>
      <w:proofErr w:type="gramEnd"/>
      <w:r>
        <w:rPr>
          <w:rFonts w:ascii="Arial" w:hAnsi="Arial" w:cs="Arial"/>
          <w:spacing w:val="-11"/>
        </w:rPr>
        <w:t xml:space="preserve"> fearing clause (2 marks)</w:t>
      </w:r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alii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verebantur</w:t>
      </w:r>
      <w:proofErr w:type="spellEnd"/>
      <w:r>
        <w:rPr>
          <w:rFonts w:ascii="Arial" w:hAnsi="Arial" w:cs="Arial"/>
          <w:color w:val="FA0000"/>
          <w:spacing w:val="-11"/>
        </w:rPr>
        <w:t xml:space="preserve"> ne </w:t>
      </w:r>
      <w:proofErr w:type="spellStart"/>
      <w:r>
        <w:rPr>
          <w:rFonts w:ascii="Arial" w:hAnsi="Arial" w:cs="Arial"/>
          <w:color w:val="FA0000"/>
          <w:spacing w:val="-11"/>
        </w:rPr>
        <w:t>mortuus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  <w:proofErr w:type="spellStart"/>
      <w:r>
        <w:rPr>
          <w:rFonts w:ascii="Arial" w:hAnsi="Arial" w:cs="Arial"/>
          <w:color w:val="FA0000"/>
          <w:spacing w:val="-11"/>
        </w:rPr>
        <w:t>esset</w:t>
      </w:r>
      <w:proofErr w:type="spellEnd"/>
      <w:r>
        <w:rPr>
          <w:rFonts w:ascii="Arial" w:hAnsi="Arial" w:cs="Arial"/>
          <w:color w:val="FA0000"/>
          <w:spacing w:val="-11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14" w:right="421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</w:rPr>
        <w:t xml:space="preserve">5. Translate the following sentences into Latin.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14" w:right="2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11"/>
        </w:rPr>
        <w:t xml:space="preserve">5 marks = perfect, 4 marks = 1 error, 3 marks = 2-3 errors, 2 marks = vocab correct, more than 3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14" w:right="22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10"/>
        </w:rPr>
        <w:t>grammatical/syntactical</w:t>
      </w:r>
      <w:proofErr w:type="gramEnd"/>
      <w:r>
        <w:rPr>
          <w:rFonts w:ascii="Arial" w:hAnsi="Arial" w:cs="Arial"/>
          <w:color w:val="FA0000"/>
          <w:spacing w:val="-10"/>
        </w:rPr>
        <w:t xml:space="preserve"> errors, 1 mark = limited vocab knowledge only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580" w:right="5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</w:rPr>
        <w:t>A) Everybody says that the boys are angry. (5 marks)</w:t>
      </w:r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omnes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dicunt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pueros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iratos</w:t>
      </w:r>
      <w:proofErr w:type="spellEnd"/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esse</w:t>
      </w:r>
      <w:proofErr w:type="spellEnd"/>
      <w:r>
        <w:rPr>
          <w:rFonts w:ascii="Arial" w:hAnsi="Arial" w:cs="Arial"/>
          <w:color w:val="FA0000"/>
          <w:spacing w:val="-12"/>
        </w:rPr>
        <w:t xml:space="preserve">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580" w:right="44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</w:rPr>
        <w:t>B) The old man, whose wife had died, was very sad. (5 marks)</w:t>
      </w:r>
      <w:r>
        <w:rPr>
          <w:rFonts w:ascii="Arial" w:hAnsi="Arial" w:cs="Arial"/>
          <w:color w:val="FA0000"/>
          <w:spacing w:val="-12"/>
        </w:rPr>
        <w:t xml:space="preserve"> </w:t>
      </w:r>
      <w:proofErr w:type="spellStart"/>
      <w:r>
        <w:rPr>
          <w:rFonts w:ascii="Arial" w:hAnsi="Arial" w:cs="Arial"/>
          <w:color w:val="FA0000"/>
          <w:spacing w:val="-12"/>
        </w:rPr>
        <w:t>senex</w:t>
      </w:r>
      <w:proofErr w:type="spellEnd"/>
      <w:r>
        <w:rPr>
          <w:rFonts w:ascii="Arial" w:hAnsi="Arial" w:cs="Arial"/>
          <w:color w:val="FA0000"/>
          <w:spacing w:val="-12"/>
        </w:rPr>
        <w:t xml:space="preserve">, </w:t>
      </w:r>
      <w:proofErr w:type="spellStart"/>
      <w:r>
        <w:rPr>
          <w:rFonts w:ascii="Arial" w:hAnsi="Arial" w:cs="Arial"/>
          <w:color w:val="FA0000"/>
          <w:spacing w:val="-12"/>
        </w:rPr>
        <w:t>cuius</w:t>
      </w:r>
      <w:proofErr w:type="spellEnd"/>
      <w:r>
        <w:rPr>
          <w:rFonts w:ascii="Arial" w:hAnsi="Arial" w:cs="Arial"/>
          <w:color w:val="FA0000"/>
          <w:spacing w:val="-12"/>
        </w:rPr>
        <w:t xml:space="preserve"> uxor mortua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21" w:lineRule="exact"/>
        <w:ind w:left="14" w:right="621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A0000"/>
          <w:spacing w:val="-10"/>
        </w:rPr>
        <w:t>erat</w:t>
      </w:r>
      <w:proofErr w:type="spellEnd"/>
      <w:proofErr w:type="gramEnd"/>
      <w:r>
        <w:rPr>
          <w:rFonts w:ascii="Arial" w:hAnsi="Arial" w:cs="Arial"/>
          <w:color w:val="FA0000"/>
          <w:spacing w:val="-10"/>
        </w:rPr>
        <w:t xml:space="preserve">, </w:t>
      </w:r>
      <w:proofErr w:type="spellStart"/>
      <w:r>
        <w:rPr>
          <w:rFonts w:ascii="Arial" w:hAnsi="Arial" w:cs="Arial"/>
          <w:color w:val="FA0000"/>
          <w:spacing w:val="-10"/>
        </w:rPr>
        <w:t>tristissimus</w:t>
      </w:r>
      <w:proofErr w:type="spellEnd"/>
      <w:r>
        <w:rPr>
          <w:rFonts w:ascii="Arial" w:hAnsi="Arial" w:cs="Arial"/>
          <w:color w:val="FA0000"/>
          <w:spacing w:val="-10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erat</w:t>
      </w:r>
      <w:proofErr w:type="spellEnd"/>
      <w:r>
        <w:rPr>
          <w:rFonts w:ascii="Arial" w:hAnsi="Arial" w:cs="Arial"/>
          <w:color w:val="FA0000"/>
          <w:spacing w:val="-10"/>
        </w:rPr>
        <w:t xml:space="preserve">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left="14" w:right="159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</w:rPr>
        <w:t>C) The brave soldiers hurried out of the city in order to defeat the enemy. (5 marks)</w:t>
      </w:r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milites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left="14" w:right="40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9"/>
        </w:rPr>
        <w:t>fortes</w:t>
      </w:r>
      <w:proofErr w:type="gramEnd"/>
      <w:r>
        <w:rPr>
          <w:rFonts w:ascii="Arial" w:hAnsi="Arial" w:cs="Arial"/>
          <w:color w:val="FA0000"/>
          <w:spacing w:val="-9"/>
        </w:rPr>
        <w:t xml:space="preserve"> ex </w:t>
      </w:r>
      <w:proofErr w:type="spellStart"/>
      <w:r>
        <w:rPr>
          <w:rFonts w:ascii="Arial" w:hAnsi="Arial" w:cs="Arial"/>
          <w:color w:val="FA0000"/>
          <w:spacing w:val="-9"/>
        </w:rPr>
        <w:t>urbe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festinaverunt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ut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hostes</w:t>
      </w:r>
      <w:proofErr w:type="spellEnd"/>
      <w:r>
        <w:rPr>
          <w:rFonts w:ascii="Arial" w:hAnsi="Arial" w:cs="Arial"/>
          <w:color w:val="FA0000"/>
          <w:spacing w:val="-9"/>
        </w:rPr>
        <w:t xml:space="preserve"> </w:t>
      </w:r>
      <w:proofErr w:type="spellStart"/>
      <w:r>
        <w:rPr>
          <w:rFonts w:ascii="Arial" w:hAnsi="Arial" w:cs="Arial"/>
          <w:color w:val="FA0000"/>
          <w:spacing w:val="-9"/>
        </w:rPr>
        <w:t>vincerent</w:t>
      </w:r>
      <w:proofErr w:type="spellEnd"/>
      <w:r>
        <w:rPr>
          <w:rFonts w:ascii="Arial" w:hAnsi="Arial" w:cs="Arial"/>
          <w:color w:val="FA0000"/>
          <w:spacing w:val="-9"/>
        </w:rPr>
        <w:t xml:space="preserve">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12" w:lineRule="exact"/>
        <w:ind w:left="14" w:right="4076"/>
        <w:rPr>
          <w:rFonts w:ascii="Times New Roman" w:hAnsi="Times New Roman" w:cs="Times New Roman"/>
          <w:sz w:val="21"/>
          <w:szCs w:val="21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199" w:lineRule="exact"/>
        <w:ind w:left="14" w:right="35" w:firstLine="6760"/>
        <w:rPr>
          <w:rFonts w:ascii="Arial" w:hAnsi="Arial" w:cs="Arial"/>
          <w:b/>
          <w:bCs/>
          <w:spacing w:val="-15"/>
          <w:sz w:val="19"/>
          <w:szCs w:val="19"/>
        </w:rPr>
      </w:pPr>
      <w:r>
        <w:rPr>
          <w:rFonts w:ascii="Arial" w:hAnsi="Arial" w:cs="Arial"/>
          <w:b/>
          <w:bCs/>
          <w:spacing w:val="-15"/>
          <w:sz w:val="19"/>
          <w:szCs w:val="19"/>
        </w:rPr>
        <w:t xml:space="preserve">Section 1 total: 50 marks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99" w:lineRule="exact"/>
        <w:ind w:left="14" w:right="35" w:firstLine="6760"/>
        <w:rPr>
          <w:rFonts w:ascii="Arial" w:hAnsi="Arial" w:cs="Arial"/>
          <w:b/>
          <w:bCs/>
          <w:spacing w:val="-15"/>
          <w:sz w:val="19"/>
          <w:szCs w:val="19"/>
        </w:rPr>
        <w:sectPr w:rsidR="00FC14D4">
          <w:pgSz w:w="11906" w:h="16838"/>
          <w:pgMar w:top="880" w:right="1580" w:bottom="1620" w:left="1460" w:header="720" w:footer="720" w:gutter="0"/>
          <w:cols w:space="720"/>
          <w:noEndnote/>
        </w:sectPr>
      </w:pPr>
    </w:p>
    <w:p w:rsidR="00FC14D4" w:rsidRDefault="00E32C42">
      <w:pPr>
        <w:widowControl w:val="0"/>
        <w:autoSpaceDE w:val="0"/>
        <w:autoSpaceDN w:val="0"/>
        <w:adjustRightInd w:val="0"/>
        <w:spacing w:after="0" w:line="301" w:lineRule="exact"/>
        <w:ind w:right="4221" w:firstLine="467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left:0;text-align:left;margin-left:0;margin-top:0;width:595.2pt;height:841.9pt;z-index:-251655168;mso-position-horizontal-relative:page;mso-position-vertical-relative:page" o:allowincell="f">
            <v:imagedata r:id="rId7" o:title=""/>
            <w10:wrap anchorx="page" anchory="page"/>
          </v:shape>
        </w:pict>
      </w:r>
      <w:r w:rsidR="002E6D69">
        <w:rPr>
          <w:rFonts w:ascii="Arial" w:hAnsi="Arial" w:cs="Arial"/>
          <w:b/>
          <w:bCs/>
          <w:spacing w:val="-29"/>
          <w:sz w:val="28"/>
          <w:szCs w:val="28"/>
        </w:rPr>
        <w:t xml:space="preserve">Section 2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21" w:lineRule="exact"/>
        <w:ind w:right="4221" w:firstLine="4674"/>
        <w:rPr>
          <w:rFonts w:ascii="Times New Roman" w:hAnsi="Times New Roman" w:cs="Times New Roman"/>
          <w:sz w:val="12"/>
          <w:szCs w:val="12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right="4221" w:firstLine="4674"/>
        <w:rPr>
          <w:rFonts w:ascii="Times New Roman" w:hAnsi="Times New Roman" w:cs="Times New Roman"/>
          <w:sz w:val="24"/>
          <w:szCs w:val="24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199" w:lineRule="exact"/>
        <w:ind w:right="26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4"/>
          <w:sz w:val="19"/>
          <w:szCs w:val="19"/>
        </w:rPr>
        <w:t xml:space="preserve">Read the following passage and its translation carefully, then answer the questions below.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11" w:lineRule="exact"/>
        <w:ind w:right="2637"/>
        <w:rPr>
          <w:rFonts w:ascii="Times New Roman" w:hAnsi="Times New Roman" w:cs="Times New Roman"/>
          <w:sz w:val="21"/>
          <w:szCs w:val="21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199" w:lineRule="exact"/>
        <w:ind w:right="37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pacing w:val="-9"/>
          <w:sz w:val="19"/>
          <w:szCs w:val="19"/>
        </w:rPr>
        <w:t>Sextus</w:t>
      </w:r>
      <w:proofErr w:type="spellEnd"/>
      <w:r>
        <w:rPr>
          <w:rFonts w:ascii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-9"/>
          <w:sz w:val="19"/>
          <w:szCs w:val="19"/>
        </w:rPr>
        <w:t>Roscius</w:t>
      </w:r>
      <w:proofErr w:type="spellEnd"/>
      <w:r>
        <w:rPr>
          <w:rFonts w:ascii="Arial" w:hAnsi="Arial" w:cs="Arial"/>
          <w:spacing w:val="-9"/>
          <w:sz w:val="19"/>
          <w:szCs w:val="19"/>
        </w:rPr>
        <w:t xml:space="preserve"> is on trial for the murder of his father. Cicero is defending him.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93" w:lineRule="exact"/>
        <w:ind w:right="3715"/>
        <w:rPr>
          <w:rFonts w:ascii="Times New Roman" w:hAnsi="Times New Roman" w:cs="Times New Roman"/>
          <w:sz w:val="19"/>
          <w:szCs w:val="19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52" w:lineRule="exact"/>
        <w:ind w:left="1164" w:right="9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quae</w:t>
      </w:r>
      <w:proofErr w:type="gramEnd"/>
      <w:r w:rsidR="00E32C42">
        <w:fldChar w:fldCharType="begin"/>
      </w:r>
      <w:r w:rsidR="00E32C42">
        <w:instrText xml:space="preserve"> HYPERLINK "http://www.perseus.tufts.edu/hopper/morph?l=res&amp;la=la&amp;can=res0&amp;prior=quae" </w:instrText>
      </w:r>
      <w:r w:rsidR="00E32C42">
        <w:fldChar w:fldCharType="separate"/>
      </w:r>
      <w:r>
        <w:rPr>
          <w:rFonts w:ascii="Arial" w:hAnsi="Arial" w:cs="Arial"/>
          <w:spacing w:val="-5"/>
          <w:sz w:val="20"/>
          <w:szCs w:val="20"/>
        </w:rPr>
        <w:t xml:space="preserve"> res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igitur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tantum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istum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furorem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Sex.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Roscio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obiecit</w:t>
      </w:r>
      <w:proofErr w:type="spellEnd"/>
      <w:r>
        <w:rPr>
          <w:rFonts w:ascii="Arial" w:hAnsi="Arial" w:cs="Arial"/>
          <w:spacing w:val="-5"/>
          <w:sz w:val="20"/>
          <w:szCs w:val="20"/>
        </w:rPr>
        <w:t>?</w:t>
      </w:r>
      <w:r w:rsidR="00E32C42">
        <w:rPr>
          <w:rFonts w:ascii="Arial" w:hAnsi="Arial" w:cs="Arial"/>
          <w:spacing w:val="-5"/>
          <w:sz w:val="20"/>
          <w:szCs w:val="20"/>
        </w:rPr>
        <w:fldChar w:fldCharType="end"/>
      </w:r>
      <w:r>
        <w:rPr>
          <w:rFonts w:ascii="Arial" w:hAnsi="Arial" w:cs="Arial"/>
          <w:spacing w:val="-5"/>
          <w:sz w:val="20"/>
          <w:szCs w:val="20"/>
        </w:rPr>
        <w:t xml:space="preserve"> '</w:t>
      </w:r>
      <w:proofErr w:type="spellStart"/>
      <w:proofErr w:type="gramStart"/>
      <w:r>
        <w:rPr>
          <w:rFonts w:ascii="Arial" w:hAnsi="Arial" w:cs="Arial"/>
          <w:spacing w:val="-5"/>
          <w:sz w:val="20"/>
          <w:szCs w:val="20"/>
        </w:rPr>
        <w:t>patri</w:t>
      </w:r>
      <w:proofErr w:type="spellEnd"/>
      <w:proofErr w:type="gramEnd"/>
      <w:r>
        <w:rPr>
          <w:rFonts w:ascii="Arial" w:hAnsi="Arial" w:cs="Arial"/>
          <w:spacing w:val="-5"/>
          <w:sz w:val="20"/>
          <w:szCs w:val="20"/>
        </w:rPr>
        <w:t>'</w:t>
      </w:r>
      <w:hyperlink r:id="rId8" w:history="1"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inquit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'non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placebat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.'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patri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non </w:t>
        </w:r>
      </w:hyperlink>
      <w:hyperlink r:id="rId9" w:history="1">
        <w:proofErr w:type="spellStart"/>
        <w:r>
          <w:rPr>
            <w:rFonts w:ascii="Arial" w:hAnsi="Arial" w:cs="Arial"/>
            <w:spacing w:val="-7"/>
            <w:sz w:val="20"/>
            <w:szCs w:val="20"/>
          </w:rPr>
          <w:t>placebat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? </w:t>
        </w:r>
        <w:proofErr w:type="gramStart"/>
        <w:r>
          <w:rPr>
            <w:rFonts w:ascii="Arial" w:hAnsi="Arial" w:cs="Arial"/>
            <w:spacing w:val="-7"/>
            <w:sz w:val="20"/>
            <w:szCs w:val="20"/>
          </w:rPr>
          <w:t>quam</w:t>
        </w:r>
        <w:proofErr w:type="gram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ob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causam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? </w:t>
        </w:r>
        <w:proofErr w:type="spellStart"/>
        <w:proofErr w:type="gramStart"/>
        <w:r>
          <w:rPr>
            <w:rFonts w:ascii="Arial" w:hAnsi="Arial" w:cs="Arial"/>
            <w:spacing w:val="-7"/>
            <w:sz w:val="20"/>
            <w:szCs w:val="20"/>
          </w:rPr>
          <w:t>necesse</w:t>
        </w:r>
        <w:proofErr w:type="spellEnd"/>
        <w:proofErr w:type="gram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est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enim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eam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quoque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iustam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et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magnam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et </w:t>
        </w:r>
        <w:proofErr w:type="spellStart"/>
        <w:r>
          <w:rPr>
            <w:rFonts w:ascii="Arial" w:hAnsi="Arial" w:cs="Arial"/>
            <w:spacing w:val="-7"/>
            <w:sz w:val="20"/>
            <w:szCs w:val="20"/>
          </w:rPr>
          <w:t>perspicuam</w:t>
        </w:r>
        <w:proofErr w:type="spellEnd"/>
        <w:r>
          <w:rPr>
            <w:rFonts w:ascii="Arial" w:hAnsi="Arial" w:cs="Arial"/>
            <w:spacing w:val="-7"/>
            <w:sz w:val="20"/>
            <w:szCs w:val="20"/>
          </w:rPr>
          <w:t xml:space="preserve"> </w:t>
        </w:r>
      </w:hyperlink>
      <w:hyperlink r:id="rId10" w:history="1">
        <w:proofErr w:type="spellStart"/>
        <w:r>
          <w:rPr>
            <w:rFonts w:ascii="Arial" w:hAnsi="Arial" w:cs="Arial"/>
            <w:spacing w:val="-4"/>
            <w:sz w:val="20"/>
            <w:szCs w:val="20"/>
          </w:rPr>
          <w:t>fuisse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. </w:t>
        </w:r>
        <w:proofErr w:type="spellStart"/>
        <w:proofErr w:type="gramStart"/>
        <w:r>
          <w:rPr>
            <w:rFonts w:ascii="Arial" w:hAnsi="Arial" w:cs="Arial"/>
            <w:spacing w:val="-4"/>
            <w:sz w:val="20"/>
            <w:szCs w:val="20"/>
          </w:rPr>
          <w:t>nam</w:t>
        </w:r>
        <w:proofErr w:type="spellEnd"/>
        <w:proofErr w:type="gram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ut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illud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incredibile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est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, mortem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oblatam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esse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patri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a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filio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sine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plurimis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et </w:t>
        </w:r>
        <w:proofErr w:type="spellStart"/>
        <w:r>
          <w:rPr>
            <w:rFonts w:ascii="Arial" w:hAnsi="Arial" w:cs="Arial"/>
            <w:spacing w:val="-4"/>
            <w:sz w:val="20"/>
            <w:szCs w:val="20"/>
          </w:rPr>
          <w:t>maximis</w:t>
        </w:r>
        <w:proofErr w:type="spellEnd"/>
        <w:r>
          <w:rPr>
            <w:rFonts w:ascii="Arial" w:hAnsi="Arial" w:cs="Arial"/>
            <w:spacing w:val="-4"/>
            <w:sz w:val="20"/>
            <w:szCs w:val="20"/>
          </w:rPr>
          <w:t xml:space="preserve"> </w:t>
        </w:r>
      </w:hyperlink>
      <w:proofErr w:type="spellStart"/>
      <w:r>
        <w:rPr>
          <w:rFonts w:ascii="Arial" w:hAnsi="Arial" w:cs="Arial"/>
          <w:spacing w:val="-2"/>
          <w:sz w:val="20"/>
          <w:szCs w:val="20"/>
        </w:rPr>
        <w:t>causis</w:t>
      </w:r>
      <w:proofErr w:type="spellEnd"/>
      <w:r>
        <w:rPr>
          <w:rFonts w:ascii="Arial" w:hAnsi="Arial" w:cs="Arial"/>
          <w:spacing w:val="-2"/>
          <w:sz w:val="20"/>
          <w:szCs w:val="20"/>
        </w:rPr>
        <w:t>,</w:t>
      </w:r>
      <w:hyperlink r:id="rId11" w:history="1">
        <w:r>
          <w:rPr>
            <w:rFonts w:ascii="Arial" w:hAnsi="Arial" w:cs="Arial"/>
            <w:spacing w:val="-2"/>
            <w:sz w:val="20"/>
            <w:szCs w:val="20"/>
          </w:rPr>
          <w:t xml:space="preserve"> sic hoc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veri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simile non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est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,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odio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fuisse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parenti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filium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sine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causis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multis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et </w:t>
        </w:r>
        <w:proofErr w:type="spellStart"/>
        <w:r>
          <w:rPr>
            <w:rFonts w:ascii="Arial" w:hAnsi="Arial" w:cs="Arial"/>
            <w:spacing w:val="-2"/>
            <w:sz w:val="20"/>
            <w:szCs w:val="20"/>
          </w:rPr>
          <w:t>magnis</w:t>
        </w:r>
        <w:proofErr w:type="spellEnd"/>
        <w:r>
          <w:rPr>
            <w:rFonts w:ascii="Arial" w:hAnsi="Arial" w:cs="Arial"/>
            <w:spacing w:val="-2"/>
            <w:sz w:val="20"/>
            <w:szCs w:val="20"/>
          </w:rPr>
          <w:t xml:space="preserve"> et </w:t>
        </w:r>
      </w:hyperlink>
      <w:hyperlink r:id="rId12" w:history="1">
        <w:proofErr w:type="spellStart"/>
        <w:r>
          <w:rPr>
            <w:rFonts w:ascii="Arial" w:hAnsi="Arial" w:cs="Arial"/>
            <w:spacing w:val="-5"/>
            <w:sz w:val="20"/>
            <w:szCs w:val="20"/>
          </w:rPr>
          <w:t>necessariis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. </w:t>
        </w:r>
        <w:proofErr w:type="spellStart"/>
        <w:proofErr w:type="gramStart"/>
        <w:r>
          <w:rPr>
            <w:rFonts w:ascii="Arial" w:hAnsi="Arial" w:cs="Arial"/>
            <w:spacing w:val="-5"/>
            <w:sz w:val="20"/>
            <w:szCs w:val="20"/>
          </w:rPr>
          <w:t>rursus</w:t>
        </w:r>
        <w:proofErr w:type="spellEnd"/>
        <w:proofErr w:type="gram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igitur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eodem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revertamur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et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quaeramus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quae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tanta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vitia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fuerint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in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unico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filio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</w:hyperlink>
      <w:hyperlink r:id="rId13" w:history="1">
        <w:r>
          <w:rPr>
            <w:rFonts w:ascii="Arial" w:hAnsi="Arial" w:cs="Arial"/>
            <w:spacing w:val="-6"/>
            <w:sz w:val="20"/>
            <w:szCs w:val="20"/>
          </w:rPr>
          <w:t xml:space="preserve">qua re is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patri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displiceret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. </w:t>
        </w:r>
        <w:proofErr w:type="gramStart"/>
        <w:r>
          <w:rPr>
            <w:rFonts w:ascii="Arial" w:hAnsi="Arial" w:cs="Arial"/>
            <w:spacing w:val="-6"/>
            <w:sz w:val="20"/>
            <w:szCs w:val="20"/>
          </w:rPr>
          <w:t>at</w:t>
        </w:r>
        <w:proofErr w:type="gram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perspicuum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est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nullum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fuisse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. </w:t>
        </w:r>
        <w:proofErr w:type="gramStart"/>
        <w:r>
          <w:rPr>
            <w:rFonts w:ascii="Arial" w:hAnsi="Arial" w:cs="Arial"/>
            <w:spacing w:val="-6"/>
            <w:sz w:val="20"/>
            <w:szCs w:val="20"/>
          </w:rPr>
          <w:t>pater</w:t>
        </w:r>
        <w:proofErr w:type="gram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igitur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amens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, qui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odisset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6"/>
            <w:sz w:val="20"/>
            <w:szCs w:val="20"/>
          </w:rPr>
          <w:t>eum</w:t>
        </w:r>
        <w:proofErr w:type="spellEnd"/>
        <w:r>
          <w:rPr>
            <w:rFonts w:ascii="Arial" w:hAnsi="Arial" w:cs="Arial"/>
            <w:spacing w:val="-6"/>
            <w:sz w:val="20"/>
            <w:szCs w:val="20"/>
          </w:rPr>
          <w:t xml:space="preserve"> </w:t>
        </w:r>
      </w:hyperlink>
      <w:hyperlink r:id="rId14" w:history="1">
        <w:r>
          <w:rPr>
            <w:rFonts w:ascii="Arial" w:hAnsi="Arial" w:cs="Arial"/>
            <w:sz w:val="20"/>
            <w:szCs w:val="20"/>
          </w:rPr>
          <w:t xml:space="preserve">sine causa </w:t>
        </w:r>
        <w:proofErr w:type="spellStart"/>
        <w:r>
          <w:rPr>
            <w:rFonts w:ascii="Arial" w:hAnsi="Arial" w:cs="Arial"/>
            <w:sz w:val="20"/>
            <w:szCs w:val="20"/>
          </w:rPr>
          <w:t>quem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procrearat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? </w:t>
        </w:r>
        <w:proofErr w:type="gramStart"/>
        <w:r>
          <w:rPr>
            <w:rFonts w:ascii="Arial" w:hAnsi="Arial" w:cs="Arial"/>
            <w:sz w:val="20"/>
            <w:szCs w:val="20"/>
          </w:rPr>
          <w:t>at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is </w:t>
        </w:r>
        <w:proofErr w:type="spellStart"/>
        <w:r>
          <w:rPr>
            <w:rFonts w:ascii="Arial" w:hAnsi="Arial" w:cs="Arial"/>
            <w:sz w:val="20"/>
            <w:szCs w:val="20"/>
          </w:rPr>
          <w:t>quidem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fuit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omnium </w:t>
        </w:r>
        <w:proofErr w:type="spellStart"/>
        <w:r>
          <w:rPr>
            <w:rFonts w:ascii="Arial" w:hAnsi="Arial" w:cs="Arial"/>
            <w:sz w:val="20"/>
            <w:szCs w:val="20"/>
          </w:rPr>
          <w:t>constantissimus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. </w:t>
        </w:r>
        <w:proofErr w:type="gramStart"/>
        <w:r>
          <w:rPr>
            <w:rFonts w:ascii="Arial" w:hAnsi="Arial" w:cs="Arial"/>
            <w:sz w:val="20"/>
            <w:szCs w:val="20"/>
          </w:rPr>
          <w:t>ergo</w:t>
        </w:r>
        <w:proofErr w:type="gram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illud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iam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</w:hyperlink>
      <w:hyperlink r:id="rId15" w:history="1">
        <w:proofErr w:type="spellStart"/>
        <w:r>
          <w:rPr>
            <w:rFonts w:ascii="Arial" w:hAnsi="Arial" w:cs="Arial"/>
            <w:spacing w:val="-5"/>
            <w:sz w:val="20"/>
            <w:szCs w:val="20"/>
          </w:rPr>
          <w:t>perspicuum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profecto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est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,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si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neque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amens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pater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neque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perditus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filius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fuerit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,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neque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odi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5"/>
            <w:sz w:val="20"/>
            <w:szCs w:val="20"/>
          </w:rPr>
          <w:t>causam</w:t>
        </w:r>
        <w:proofErr w:type="spellEnd"/>
        <w:r>
          <w:rPr>
            <w:rFonts w:ascii="Arial" w:hAnsi="Arial" w:cs="Arial"/>
            <w:spacing w:val="-5"/>
            <w:sz w:val="20"/>
            <w:szCs w:val="20"/>
          </w:rPr>
          <w:t xml:space="preserve"> </w:t>
        </w:r>
      </w:hyperlink>
      <w:hyperlink r:id="rId16" w:history="1">
        <w:proofErr w:type="spellStart"/>
        <w:r>
          <w:rPr>
            <w:rFonts w:ascii="Arial" w:hAnsi="Arial" w:cs="Arial"/>
            <w:spacing w:val="-10"/>
            <w:sz w:val="20"/>
            <w:szCs w:val="20"/>
          </w:rPr>
          <w:t>patri</w:t>
        </w:r>
        <w:proofErr w:type="spellEnd"/>
        <w:r>
          <w:rPr>
            <w:rFonts w:ascii="Arial" w:hAnsi="Arial" w:cs="Arial"/>
            <w:spacing w:val="-10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10"/>
            <w:sz w:val="20"/>
            <w:szCs w:val="20"/>
          </w:rPr>
          <w:t>neque</w:t>
        </w:r>
        <w:proofErr w:type="spellEnd"/>
        <w:r>
          <w:rPr>
            <w:rFonts w:ascii="Arial" w:hAnsi="Arial" w:cs="Arial"/>
            <w:spacing w:val="-10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10"/>
            <w:sz w:val="20"/>
            <w:szCs w:val="20"/>
          </w:rPr>
          <w:t>sceleris</w:t>
        </w:r>
        <w:proofErr w:type="spellEnd"/>
        <w:r>
          <w:rPr>
            <w:rFonts w:ascii="Arial" w:hAnsi="Arial" w:cs="Arial"/>
            <w:spacing w:val="-10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10"/>
            <w:sz w:val="20"/>
            <w:szCs w:val="20"/>
          </w:rPr>
          <w:t>filio</w:t>
        </w:r>
        <w:proofErr w:type="spellEnd"/>
        <w:r>
          <w:rPr>
            <w:rFonts w:ascii="Arial" w:hAnsi="Arial" w:cs="Arial"/>
            <w:spacing w:val="-10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pacing w:val="-10"/>
            <w:sz w:val="20"/>
            <w:szCs w:val="20"/>
          </w:rPr>
          <w:t>fuisse</w:t>
        </w:r>
        <w:proofErr w:type="spellEnd"/>
        <w:r>
          <w:rPr>
            <w:rFonts w:ascii="Arial" w:hAnsi="Arial" w:cs="Arial"/>
            <w:spacing w:val="-10"/>
            <w:sz w:val="20"/>
            <w:szCs w:val="20"/>
          </w:rPr>
          <w:t xml:space="preserve">. </w:t>
        </w:r>
      </w:hyperlink>
    </w:p>
    <w:p w:rsidR="00FC14D4" w:rsidRDefault="00FC14D4">
      <w:pPr>
        <w:widowControl w:val="0"/>
        <w:autoSpaceDE w:val="0"/>
        <w:autoSpaceDN w:val="0"/>
        <w:adjustRightInd w:val="0"/>
        <w:spacing w:after="0" w:line="235" w:lineRule="exact"/>
        <w:ind w:left="1164" w:right="956"/>
        <w:rPr>
          <w:rFonts w:ascii="Times New Roman" w:hAnsi="Times New Roman" w:cs="Times New Roman"/>
          <w:sz w:val="23"/>
          <w:szCs w:val="23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97" w:lineRule="exact"/>
        <w:ind w:left="1164" w:right="9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What was it, therefore, that caused such great madness in </w:t>
      </w:r>
      <w:proofErr w:type="spellStart"/>
      <w:r>
        <w:rPr>
          <w:rFonts w:ascii="Arial" w:hAnsi="Arial" w:cs="Arial"/>
          <w:spacing w:val="-11"/>
          <w:sz w:val="20"/>
          <w:szCs w:val="20"/>
        </w:rPr>
        <w:t>Sextus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11"/>
          <w:sz w:val="20"/>
          <w:szCs w:val="20"/>
        </w:rPr>
        <w:t>Roscius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? 'He did not please his </w:t>
      </w:r>
      <w:r>
        <w:rPr>
          <w:rFonts w:ascii="Arial" w:hAnsi="Arial" w:cs="Arial"/>
          <w:spacing w:val="-7"/>
          <w:sz w:val="20"/>
          <w:szCs w:val="20"/>
        </w:rPr>
        <w:t xml:space="preserve">father,' he* says. He did not please his father? For what reason? For it is necessary that it be a </w:t>
      </w:r>
      <w:r>
        <w:rPr>
          <w:rFonts w:ascii="Arial" w:hAnsi="Arial" w:cs="Arial"/>
          <w:spacing w:val="-8"/>
          <w:sz w:val="20"/>
          <w:szCs w:val="20"/>
        </w:rPr>
        <w:t xml:space="preserve">just and important and obvious one. For, just as it is incredible that death should be inflicted on a </w:t>
      </w:r>
      <w:r>
        <w:rPr>
          <w:rFonts w:ascii="Arial" w:hAnsi="Arial" w:cs="Arial"/>
          <w:spacing w:val="-2"/>
          <w:sz w:val="20"/>
          <w:szCs w:val="20"/>
        </w:rPr>
        <w:t xml:space="preserve">father by a son without very many and very important reasons, thus it is not true that a son </w:t>
      </w:r>
      <w:r>
        <w:rPr>
          <w:rFonts w:ascii="Arial" w:hAnsi="Arial" w:cs="Arial"/>
          <w:spacing w:val="-9"/>
          <w:sz w:val="20"/>
          <w:szCs w:val="20"/>
        </w:rPr>
        <w:t xml:space="preserve">would be hated by his father without many and important and essential reasons. Therefore, let us </w:t>
      </w:r>
      <w:r>
        <w:rPr>
          <w:rFonts w:ascii="Arial" w:hAnsi="Arial" w:cs="Arial"/>
          <w:spacing w:val="-6"/>
          <w:sz w:val="20"/>
          <w:szCs w:val="20"/>
        </w:rPr>
        <w:t xml:space="preserve">return to the same point again and ask what vices there were in an only son that were so great </w:t>
      </w:r>
      <w:r>
        <w:rPr>
          <w:rFonts w:ascii="Arial" w:hAnsi="Arial" w:cs="Arial"/>
          <w:spacing w:val="-7"/>
          <w:sz w:val="20"/>
          <w:szCs w:val="20"/>
        </w:rPr>
        <w:t xml:space="preserve">that he displeased his father. But it is clear that there were none! Therefore, was his father mad, </w:t>
      </w:r>
      <w:r>
        <w:rPr>
          <w:rFonts w:ascii="Arial" w:hAnsi="Arial" w:cs="Arial"/>
          <w:spacing w:val="-9"/>
          <w:sz w:val="20"/>
          <w:szCs w:val="20"/>
        </w:rPr>
        <w:t xml:space="preserve">who hated without reason him, whom he had created? But he was indeed the most sensible of all </w:t>
      </w:r>
      <w:r>
        <w:rPr>
          <w:rFonts w:ascii="Arial" w:hAnsi="Arial" w:cs="Arial"/>
          <w:spacing w:val="-5"/>
          <w:sz w:val="20"/>
          <w:szCs w:val="20"/>
        </w:rPr>
        <w:t xml:space="preserve">men! Therefore, from what has been laid out, it is now clear that, if neither the father was mad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00" w:lineRule="exact"/>
        <w:ind w:left="1164" w:right="11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nor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 the son treacherous, there was no reason either for the father's hatred, nor the son's crime.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51" w:lineRule="exact"/>
        <w:ind w:left="1164" w:right="1100"/>
        <w:rPr>
          <w:rFonts w:ascii="Times New Roman" w:hAnsi="Times New Roman" w:cs="Times New Roman"/>
          <w:sz w:val="15"/>
          <w:szCs w:val="15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left="1164" w:right="1100"/>
        <w:rPr>
          <w:rFonts w:ascii="Times New Roman" w:hAnsi="Times New Roman" w:cs="Times New Roman"/>
          <w:sz w:val="24"/>
          <w:szCs w:val="24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left="1164" w:right="1100"/>
        <w:rPr>
          <w:rFonts w:ascii="Times New Roman" w:hAnsi="Times New Roman" w:cs="Times New Roman"/>
          <w:sz w:val="24"/>
          <w:szCs w:val="24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06" w:lineRule="exact"/>
        <w:ind w:left="1164" w:right="71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*the prosecutor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13" w:lineRule="exact"/>
        <w:ind w:left="1164" w:right="7124"/>
        <w:rPr>
          <w:rFonts w:ascii="Times New Roman" w:hAnsi="Times New Roman" w:cs="Times New Roman"/>
          <w:sz w:val="21"/>
          <w:szCs w:val="21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06" w:lineRule="exact"/>
        <w:ind w:right="958" w:firstLine="58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  <w:sz w:val="20"/>
          <w:szCs w:val="20"/>
        </w:rPr>
        <w:t>Cicero,</w:t>
      </w:r>
      <w:r>
        <w:rPr>
          <w:rFonts w:ascii="Arial" w:hAnsi="Arial" w:cs="Arial"/>
          <w:b/>
          <w:bCs/>
          <w:i/>
          <w:iCs/>
          <w:spacing w:val="-18"/>
          <w:sz w:val="20"/>
          <w:szCs w:val="20"/>
        </w:rPr>
        <w:t xml:space="preserve"> pro Sex. </w:t>
      </w:r>
      <w:proofErr w:type="spellStart"/>
      <w:r>
        <w:rPr>
          <w:rFonts w:ascii="Arial" w:hAnsi="Arial" w:cs="Arial"/>
          <w:b/>
          <w:bCs/>
          <w:i/>
          <w:iCs/>
          <w:spacing w:val="-18"/>
          <w:sz w:val="20"/>
          <w:szCs w:val="20"/>
        </w:rPr>
        <w:t>Roscio</w:t>
      </w:r>
      <w:proofErr w:type="spellEnd"/>
      <w:r>
        <w:rPr>
          <w:rFonts w:ascii="Arial" w:hAnsi="Arial" w:cs="Arial"/>
          <w:b/>
          <w:bCs/>
          <w:i/>
          <w:iCs/>
          <w:spacing w:val="-1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pacing w:val="-18"/>
          <w:sz w:val="20"/>
          <w:szCs w:val="20"/>
        </w:rPr>
        <w:t>Amerino</w:t>
      </w:r>
      <w:proofErr w:type="spellEnd"/>
      <w:r>
        <w:rPr>
          <w:rFonts w:ascii="Arial" w:hAnsi="Arial" w:cs="Arial"/>
          <w:b/>
          <w:bCs/>
          <w:spacing w:val="-18"/>
          <w:sz w:val="20"/>
          <w:szCs w:val="20"/>
        </w:rPr>
        <w:t xml:space="preserve">, 13.40-41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185" w:lineRule="exact"/>
        <w:ind w:right="958" w:firstLine="5824"/>
        <w:rPr>
          <w:rFonts w:ascii="Times New Roman" w:hAnsi="Times New Roman" w:cs="Times New Roman"/>
          <w:sz w:val="19"/>
          <w:szCs w:val="19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right="958" w:firstLine="5824"/>
        <w:rPr>
          <w:rFonts w:ascii="Times New Roman" w:hAnsi="Times New Roman" w:cs="Times New Roman"/>
          <w:sz w:val="24"/>
          <w:szCs w:val="24"/>
        </w:rPr>
      </w:pPr>
    </w:p>
    <w:p w:rsidR="00FC14D4" w:rsidRDefault="00FC14D4">
      <w:pPr>
        <w:widowControl w:val="0"/>
        <w:autoSpaceDE w:val="0"/>
        <w:autoSpaceDN w:val="0"/>
        <w:adjustRightInd w:val="0"/>
        <w:spacing w:after="0" w:line="240" w:lineRule="exact"/>
        <w:ind w:right="958" w:firstLine="5824"/>
        <w:rPr>
          <w:rFonts w:ascii="Times New Roman" w:hAnsi="Times New Roman" w:cs="Times New Roman"/>
          <w:sz w:val="24"/>
          <w:szCs w:val="24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220" w:lineRule="exact"/>
        <w:ind w:right="398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3"/>
        </w:rPr>
        <w:t>1. Quote the word in line 1 that means 'madness' (1 mark)</w:t>
      </w:r>
      <w:r>
        <w:rPr>
          <w:rFonts w:ascii="Arial" w:hAnsi="Arial" w:cs="Arial"/>
          <w:color w:val="FA0000"/>
          <w:spacing w:val="-13"/>
        </w:rPr>
        <w:t xml:space="preserve"> </w:t>
      </w:r>
      <w:proofErr w:type="spellStart"/>
      <w:r>
        <w:rPr>
          <w:rFonts w:ascii="Arial" w:hAnsi="Arial" w:cs="Arial"/>
          <w:color w:val="FA0000"/>
          <w:spacing w:val="-13"/>
        </w:rPr>
        <w:t>furorem</w:t>
      </w:r>
      <w:proofErr w:type="spellEnd"/>
      <w:r>
        <w:rPr>
          <w:rFonts w:ascii="Arial" w:hAnsi="Arial" w:cs="Arial"/>
          <w:color w:val="FA0000"/>
          <w:spacing w:val="-13"/>
        </w:rPr>
        <w:t xml:space="preserve">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right="13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1"/>
        </w:rPr>
        <w:t>2.</w:t>
      </w:r>
      <w:hyperlink r:id="rId17" w:history="1">
        <w:r>
          <w:rPr>
            <w:rFonts w:ascii="Arial" w:hAnsi="Arial" w:cs="Arial"/>
            <w:i/>
            <w:iCs/>
            <w:spacing w:val="-11"/>
          </w:rPr>
          <w:t xml:space="preserve"> </w:t>
        </w:r>
        <w:proofErr w:type="gramStart"/>
        <w:r>
          <w:rPr>
            <w:rFonts w:ascii="Arial" w:hAnsi="Arial" w:cs="Arial"/>
            <w:i/>
            <w:iCs/>
            <w:spacing w:val="-11"/>
          </w:rPr>
          <w:t>sic</w:t>
        </w:r>
        <w:proofErr w:type="gramEnd"/>
        <w:r>
          <w:rPr>
            <w:rFonts w:ascii="Arial" w:hAnsi="Arial" w:cs="Arial"/>
            <w:i/>
            <w:iCs/>
            <w:spacing w:val="-11"/>
          </w:rPr>
          <w:t xml:space="preserve"> hoc </w:t>
        </w:r>
        <w:proofErr w:type="spellStart"/>
        <w:r>
          <w:rPr>
            <w:rFonts w:ascii="Arial" w:hAnsi="Arial" w:cs="Arial"/>
            <w:i/>
            <w:iCs/>
            <w:spacing w:val="-11"/>
          </w:rPr>
          <w:t>veri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simile non </w:t>
        </w:r>
        <w:proofErr w:type="spellStart"/>
        <w:r>
          <w:rPr>
            <w:rFonts w:ascii="Arial" w:hAnsi="Arial" w:cs="Arial"/>
            <w:i/>
            <w:iCs/>
            <w:spacing w:val="-11"/>
          </w:rPr>
          <w:t>est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, </w:t>
        </w:r>
        <w:proofErr w:type="spellStart"/>
        <w:r>
          <w:rPr>
            <w:rFonts w:ascii="Arial" w:hAnsi="Arial" w:cs="Arial"/>
            <w:i/>
            <w:iCs/>
            <w:spacing w:val="-11"/>
          </w:rPr>
          <w:t>odio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spacing w:val="-11"/>
          </w:rPr>
          <w:t>fuisse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spacing w:val="-11"/>
          </w:rPr>
          <w:t>parenti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spacing w:val="-11"/>
          </w:rPr>
          <w:t>filium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sine </w:t>
        </w:r>
        <w:proofErr w:type="spellStart"/>
        <w:r>
          <w:rPr>
            <w:rFonts w:ascii="Arial" w:hAnsi="Arial" w:cs="Arial"/>
            <w:i/>
            <w:iCs/>
            <w:spacing w:val="-11"/>
          </w:rPr>
          <w:t>causis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</w:t>
        </w:r>
        <w:proofErr w:type="spellStart"/>
        <w:r>
          <w:rPr>
            <w:rFonts w:ascii="Arial" w:hAnsi="Arial" w:cs="Arial"/>
            <w:i/>
            <w:iCs/>
            <w:spacing w:val="-11"/>
          </w:rPr>
          <w:t>multis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et </w:t>
        </w:r>
        <w:proofErr w:type="spellStart"/>
        <w:r>
          <w:rPr>
            <w:rFonts w:ascii="Arial" w:hAnsi="Arial" w:cs="Arial"/>
            <w:i/>
            <w:iCs/>
            <w:spacing w:val="-11"/>
          </w:rPr>
          <w:t>magnis</w:t>
        </w:r>
        <w:proofErr w:type="spellEnd"/>
        <w:r>
          <w:rPr>
            <w:rFonts w:ascii="Arial" w:hAnsi="Arial" w:cs="Arial"/>
            <w:i/>
            <w:iCs/>
            <w:spacing w:val="-11"/>
          </w:rPr>
          <w:t xml:space="preserve"> et </w:t>
        </w:r>
        <w:proofErr w:type="spellStart"/>
        <w:r>
          <w:rPr>
            <w:rFonts w:ascii="Arial" w:hAnsi="Arial" w:cs="Arial"/>
            <w:i/>
            <w:iCs/>
            <w:spacing w:val="-11"/>
          </w:rPr>
          <w:t>necessariis</w:t>
        </w:r>
        <w:proofErr w:type="spellEnd"/>
        <w:r>
          <w:rPr>
            <w:rFonts w:ascii="Arial" w:hAnsi="Arial" w:cs="Arial"/>
            <w:i/>
            <w:iCs/>
            <w:spacing w:val="-11"/>
          </w:rPr>
          <w:t>:</w:t>
        </w:r>
      </w:hyperlink>
      <w:r>
        <w:rPr>
          <w:rFonts w:ascii="Arial" w:hAnsi="Arial" w:cs="Arial"/>
          <w:spacing w:val="-11"/>
        </w:rPr>
        <w:t xml:space="preserve"> describe two ways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right="4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</w:rPr>
        <w:t>in</w:t>
      </w:r>
      <w:proofErr w:type="gramEnd"/>
      <w:r>
        <w:rPr>
          <w:rFonts w:ascii="Arial" w:hAnsi="Arial" w:cs="Arial"/>
          <w:spacing w:val="-10"/>
        </w:rPr>
        <w:t xml:space="preserve"> which Cicero </w:t>
      </w:r>
      <w:proofErr w:type="spellStart"/>
      <w:r>
        <w:rPr>
          <w:rFonts w:ascii="Arial" w:hAnsi="Arial" w:cs="Arial"/>
          <w:spacing w:val="-10"/>
        </w:rPr>
        <w:t>emphasises</w:t>
      </w:r>
      <w:proofErr w:type="spellEnd"/>
      <w:r>
        <w:rPr>
          <w:rFonts w:ascii="Arial" w:hAnsi="Arial" w:cs="Arial"/>
          <w:spacing w:val="-10"/>
        </w:rPr>
        <w:t xml:space="preserve"> his point in this line, referring to the Latin in your answer. (4 marks)</w:t>
      </w:r>
      <w:r>
        <w:rPr>
          <w:rFonts w:ascii="Arial" w:hAnsi="Arial" w:cs="Arial"/>
          <w:color w:val="FA0000"/>
          <w:spacing w:val="-10"/>
        </w:rPr>
        <w:t xml:space="preserve"> accept any two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right="8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8"/>
        </w:rPr>
        <w:t>legitimate</w:t>
      </w:r>
      <w:proofErr w:type="gramEnd"/>
      <w:r>
        <w:rPr>
          <w:rFonts w:ascii="Arial" w:hAnsi="Arial" w:cs="Arial"/>
          <w:color w:val="FA0000"/>
          <w:spacing w:val="-8"/>
        </w:rPr>
        <w:t xml:space="preserve"> points (2 marks) which quote relevant Latin (2 marks), e.g. alliteration of </w:t>
      </w:r>
      <w:proofErr w:type="spellStart"/>
      <w:r>
        <w:rPr>
          <w:rFonts w:ascii="Arial" w:hAnsi="Arial" w:cs="Arial"/>
          <w:color w:val="FA0000"/>
          <w:spacing w:val="-8"/>
        </w:rPr>
        <w:t>multis</w:t>
      </w:r>
      <w:proofErr w:type="spellEnd"/>
      <w:r>
        <w:rPr>
          <w:rFonts w:ascii="Arial" w:hAnsi="Arial" w:cs="Arial"/>
          <w:color w:val="FA0000"/>
          <w:spacing w:val="-8"/>
        </w:rPr>
        <w:t>/</w:t>
      </w:r>
      <w:proofErr w:type="spellStart"/>
      <w:r>
        <w:rPr>
          <w:rFonts w:ascii="Arial" w:hAnsi="Arial" w:cs="Arial"/>
          <w:color w:val="FA0000"/>
          <w:spacing w:val="-8"/>
        </w:rPr>
        <w:t>magnis</w:t>
      </w:r>
      <w:proofErr w:type="spellEnd"/>
      <w:r>
        <w:rPr>
          <w:rFonts w:ascii="Arial" w:hAnsi="Arial" w:cs="Arial"/>
          <w:color w:val="FA0000"/>
          <w:spacing w:val="-8"/>
        </w:rPr>
        <w:t xml:space="preserve">, </w:t>
      </w:r>
      <w:proofErr w:type="spellStart"/>
      <w:r>
        <w:rPr>
          <w:rFonts w:ascii="Arial" w:hAnsi="Arial" w:cs="Arial"/>
          <w:color w:val="FA0000"/>
          <w:spacing w:val="-8"/>
        </w:rPr>
        <w:t>tricolon</w:t>
      </w:r>
      <w:proofErr w:type="spellEnd"/>
      <w:r>
        <w:rPr>
          <w:rFonts w:ascii="Arial" w:hAnsi="Arial" w:cs="Arial"/>
          <w:color w:val="FA0000"/>
          <w:spacing w:val="-8"/>
        </w:rPr>
        <w:t xml:space="preserve"> </w:t>
      </w:r>
      <w:proofErr w:type="spellStart"/>
      <w:r>
        <w:rPr>
          <w:rFonts w:ascii="Arial" w:hAnsi="Arial" w:cs="Arial"/>
          <w:color w:val="FA0000"/>
          <w:spacing w:val="-10"/>
        </w:rPr>
        <w:t>multis</w:t>
      </w:r>
      <w:proofErr w:type="spellEnd"/>
      <w:r>
        <w:rPr>
          <w:rFonts w:ascii="Arial" w:hAnsi="Arial" w:cs="Arial"/>
          <w:color w:val="FA0000"/>
          <w:spacing w:val="-10"/>
        </w:rPr>
        <w:t>...</w:t>
      </w:r>
      <w:proofErr w:type="spellStart"/>
      <w:r>
        <w:rPr>
          <w:rFonts w:ascii="Arial" w:hAnsi="Arial" w:cs="Arial"/>
          <w:color w:val="FA0000"/>
          <w:spacing w:val="-10"/>
        </w:rPr>
        <w:t>necessariis</w:t>
      </w:r>
      <w:proofErr w:type="spellEnd"/>
      <w:r>
        <w:rPr>
          <w:rFonts w:ascii="Arial" w:hAnsi="Arial" w:cs="Arial"/>
          <w:color w:val="FA0000"/>
          <w:spacing w:val="-10"/>
        </w:rPr>
        <w:t xml:space="preserve">, </w:t>
      </w:r>
      <w:proofErr w:type="spellStart"/>
      <w:r>
        <w:rPr>
          <w:rFonts w:ascii="Arial" w:hAnsi="Arial" w:cs="Arial"/>
          <w:color w:val="FA0000"/>
          <w:spacing w:val="-10"/>
        </w:rPr>
        <w:t>polysyndeton</w:t>
      </w:r>
      <w:proofErr w:type="spellEnd"/>
      <w:r>
        <w:rPr>
          <w:rFonts w:ascii="Arial" w:hAnsi="Arial" w:cs="Arial"/>
          <w:color w:val="FA0000"/>
          <w:spacing w:val="-10"/>
        </w:rPr>
        <w:t xml:space="preserve"> et...et...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right="3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2"/>
        </w:rPr>
        <w:t xml:space="preserve">3. In what ways does Cicero make his </w:t>
      </w:r>
      <w:proofErr w:type="spellStart"/>
      <w:r>
        <w:rPr>
          <w:rFonts w:ascii="Arial" w:hAnsi="Arial" w:cs="Arial"/>
          <w:spacing w:val="-12"/>
        </w:rPr>
        <w:t>defence</w:t>
      </w:r>
      <w:proofErr w:type="spellEnd"/>
      <w:r>
        <w:rPr>
          <w:rFonts w:ascii="Arial" w:hAnsi="Arial" w:cs="Arial"/>
          <w:spacing w:val="-12"/>
        </w:rPr>
        <w:t xml:space="preserve"> of </w:t>
      </w:r>
      <w:proofErr w:type="spellStart"/>
      <w:r>
        <w:rPr>
          <w:rFonts w:ascii="Arial" w:hAnsi="Arial" w:cs="Arial"/>
          <w:spacing w:val="-12"/>
        </w:rPr>
        <w:t>Sextus</w:t>
      </w:r>
      <w:proofErr w:type="spellEnd"/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  <w:spacing w:val="-12"/>
        </w:rPr>
        <w:t>Roscius</w:t>
      </w:r>
      <w:proofErr w:type="spellEnd"/>
      <w:r>
        <w:rPr>
          <w:rFonts w:ascii="Arial" w:hAnsi="Arial" w:cs="Arial"/>
          <w:spacing w:val="-12"/>
        </w:rPr>
        <w:t xml:space="preserve"> convincing? You should refer to the Latin in your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21" w:lineRule="exact"/>
        <w:ind w:right="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</w:rPr>
        <w:t>answer</w:t>
      </w:r>
      <w:proofErr w:type="gramEnd"/>
      <w:r>
        <w:rPr>
          <w:rFonts w:ascii="Arial" w:hAnsi="Arial" w:cs="Arial"/>
          <w:spacing w:val="-13"/>
        </w:rPr>
        <w:t>. You may use the examples that you gave in question 2. (10 marks)</w:t>
      </w:r>
      <w:r>
        <w:rPr>
          <w:rFonts w:ascii="Arial" w:hAnsi="Arial" w:cs="Arial"/>
          <w:color w:val="FA0000"/>
          <w:spacing w:val="-13"/>
        </w:rPr>
        <w:t xml:space="preserve"> marked according to the OCR GCSE mark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right="70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11"/>
        </w:rPr>
        <w:t>grid</w:t>
      </w:r>
      <w:proofErr w:type="gramEnd"/>
      <w:r>
        <w:rPr>
          <w:rFonts w:ascii="Arial" w:hAnsi="Arial" w:cs="Arial"/>
          <w:color w:val="FA0000"/>
          <w:spacing w:val="-11"/>
        </w:rPr>
        <w:t xml:space="preserve"> for 10 mark answers i.e.: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right="2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10"/>
        </w:rPr>
        <w:t>9-10</w:t>
      </w:r>
      <w:r>
        <w:rPr>
          <w:rFonts w:ascii="Times New Roman" w:hAnsi="Times New Roman" w:cs="Times New Roman"/>
          <w:color w:val="FA0000"/>
          <w:spacing w:val="-10"/>
        </w:rPr>
        <w:t>—</w:t>
      </w:r>
      <w:r>
        <w:rPr>
          <w:rFonts w:ascii="Arial" w:hAnsi="Arial" w:cs="Arial"/>
          <w:color w:val="FA0000"/>
          <w:spacing w:val="-10"/>
        </w:rPr>
        <w:t xml:space="preserve">good engagement with the question, developing a range of relevant points. Good range of Latin quotation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right="7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9"/>
        </w:rPr>
        <w:t>with</w:t>
      </w:r>
      <w:proofErr w:type="gramEnd"/>
      <w:r>
        <w:rPr>
          <w:rFonts w:ascii="Arial" w:hAnsi="Arial" w:cs="Arial"/>
          <w:color w:val="FA0000"/>
          <w:spacing w:val="-9"/>
        </w:rPr>
        <w:t xml:space="preserve"> discussion. Legible and fluent writing, using appropriate form and register. A well-</w:t>
      </w:r>
      <w:proofErr w:type="spellStart"/>
      <w:r>
        <w:rPr>
          <w:rFonts w:ascii="Arial" w:hAnsi="Arial" w:cs="Arial"/>
          <w:color w:val="FA0000"/>
          <w:spacing w:val="-9"/>
        </w:rPr>
        <w:t>organised</w:t>
      </w:r>
      <w:proofErr w:type="spellEnd"/>
      <w:r>
        <w:rPr>
          <w:rFonts w:ascii="Arial" w:hAnsi="Arial" w:cs="Arial"/>
          <w:color w:val="FA0000"/>
          <w:spacing w:val="-9"/>
        </w:rPr>
        <w:t xml:space="preserve"> argument.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right="6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10"/>
        </w:rPr>
        <w:t>6-8</w:t>
      </w:r>
      <w:r>
        <w:rPr>
          <w:rFonts w:ascii="Times New Roman" w:hAnsi="Times New Roman" w:cs="Times New Roman"/>
          <w:color w:val="FA0000"/>
          <w:spacing w:val="-10"/>
        </w:rPr>
        <w:t>—</w:t>
      </w:r>
      <w:r>
        <w:rPr>
          <w:rFonts w:ascii="Arial" w:hAnsi="Arial" w:cs="Arial"/>
          <w:color w:val="FA0000"/>
          <w:spacing w:val="-10"/>
        </w:rPr>
        <w:t xml:space="preserve">some engagement with the question, covering a range of relevant points with some development. Some Latin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right="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10"/>
        </w:rPr>
        <w:t>quotation</w:t>
      </w:r>
      <w:proofErr w:type="gramEnd"/>
      <w:r>
        <w:rPr>
          <w:rFonts w:ascii="Arial" w:hAnsi="Arial" w:cs="Arial"/>
          <w:color w:val="FA0000"/>
          <w:spacing w:val="-10"/>
        </w:rPr>
        <w:t xml:space="preserve"> with discussion. Legible and accurate writing, using appropriate form and register. Argument is </w:t>
      </w:r>
      <w:proofErr w:type="spellStart"/>
      <w:r>
        <w:rPr>
          <w:rFonts w:ascii="Arial" w:hAnsi="Arial" w:cs="Arial"/>
          <w:color w:val="FA0000"/>
          <w:spacing w:val="-10"/>
        </w:rPr>
        <w:t>organised</w:t>
      </w:r>
      <w:proofErr w:type="spellEnd"/>
      <w:r>
        <w:rPr>
          <w:rFonts w:ascii="Arial" w:hAnsi="Arial" w:cs="Arial"/>
          <w:color w:val="FA0000"/>
          <w:spacing w:val="-10"/>
        </w:rPr>
        <w:t xml:space="preserve">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right="28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10"/>
        </w:rPr>
        <w:t xml:space="preserve">3-5 -limited engagement with the question, making few relevant points. Limited Latin quotation with discussion.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21" w:lineRule="exact"/>
        <w:ind w:right="45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9"/>
        </w:rPr>
        <w:t xml:space="preserve">Legible and generally accurate writing, not always using appropriate form/register. Argument underdeveloped.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439" w:lineRule="exact"/>
        <w:ind w:right="22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A0000"/>
          <w:spacing w:val="-8"/>
        </w:rPr>
        <w:t xml:space="preserve">0-2 -little/no engagement with the question. Points made are of little/no relevance. Very little/no Latin quotation </w:t>
      </w:r>
    </w:p>
    <w:p w:rsidR="00FC14D4" w:rsidRDefault="002E6D69">
      <w:pPr>
        <w:widowControl w:val="0"/>
        <w:autoSpaceDE w:val="0"/>
        <w:autoSpaceDN w:val="0"/>
        <w:adjustRightInd w:val="0"/>
        <w:spacing w:after="0" w:line="319" w:lineRule="exact"/>
        <w:ind w:right="22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FA0000"/>
          <w:spacing w:val="-9"/>
        </w:rPr>
        <w:t>or</w:t>
      </w:r>
      <w:proofErr w:type="gramEnd"/>
      <w:r>
        <w:rPr>
          <w:rFonts w:ascii="Arial" w:hAnsi="Arial" w:cs="Arial"/>
          <w:color w:val="FA0000"/>
          <w:spacing w:val="-9"/>
        </w:rPr>
        <w:t xml:space="preserve"> relevant discussion. Writing illegible and/or containing many errors of spelling, punctuation and grammar. Very </w:t>
      </w:r>
      <w:r>
        <w:rPr>
          <w:rFonts w:ascii="Arial" w:hAnsi="Arial" w:cs="Arial"/>
          <w:color w:val="FA0000"/>
          <w:spacing w:val="-7"/>
        </w:rPr>
        <w:t xml:space="preserve">limited use of appropriate form/register. Little/no clear argument.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13" w:lineRule="exact"/>
        <w:ind w:right="224"/>
        <w:rPr>
          <w:rFonts w:ascii="Times New Roman" w:hAnsi="Times New Roman" w:cs="Times New Roman"/>
          <w:sz w:val="21"/>
          <w:szCs w:val="21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199" w:lineRule="exact"/>
        <w:ind w:right="17" w:firstLine="835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5"/>
          <w:sz w:val="19"/>
          <w:szCs w:val="19"/>
        </w:rPr>
        <w:t xml:space="preserve">Section 2 total: 15 marks </w:t>
      </w:r>
    </w:p>
    <w:p w:rsidR="00FC14D4" w:rsidRDefault="00FC14D4">
      <w:pPr>
        <w:widowControl w:val="0"/>
        <w:autoSpaceDE w:val="0"/>
        <w:autoSpaceDN w:val="0"/>
        <w:adjustRightInd w:val="0"/>
        <w:spacing w:after="0" w:line="211" w:lineRule="exact"/>
        <w:ind w:right="17" w:firstLine="8354"/>
        <w:rPr>
          <w:rFonts w:ascii="Times New Roman" w:hAnsi="Times New Roman" w:cs="Times New Roman"/>
          <w:sz w:val="21"/>
          <w:szCs w:val="21"/>
        </w:rPr>
      </w:pPr>
    </w:p>
    <w:p w:rsidR="00FC14D4" w:rsidRDefault="002E6D69">
      <w:pPr>
        <w:widowControl w:val="0"/>
        <w:autoSpaceDE w:val="0"/>
        <w:autoSpaceDN w:val="0"/>
        <w:adjustRightInd w:val="0"/>
        <w:spacing w:after="0" w:line="199" w:lineRule="exact"/>
        <w:ind w:right="17" w:firstLine="8628"/>
        <w:rPr>
          <w:rFonts w:ascii="Arial" w:hAnsi="Arial" w:cs="Arial"/>
          <w:b/>
          <w:bCs/>
          <w:spacing w:val="-15"/>
          <w:sz w:val="19"/>
          <w:szCs w:val="19"/>
        </w:rPr>
      </w:pPr>
      <w:r>
        <w:rPr>
          <w:rFonts w:ascii="Arial" w:hAnsi="Arial" w:cs="Arial"/>
          <w:b/>
          <w:bCs/>
          <w:spacing w:val="-15"/>
          <w:sz w:val="19"/>
          <w:szCs w:val="19"/>
        </w:rPr>
        <w:t xml:space="preserve">Paper total: 65 marks </w:t>
      </w:r>
    </w:p>
    <w:sectPr w:rsidR="00FC14D4">
      <w:pgSz w:w="11906" w:h="16838"/>
      <w:pgMar w:top="640" w:right="760" w:bottom="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D69"/>
    <w:rsid w:val="0005335D"/>
    <w:rsid w:val="002E6D69"/>
    <w:rsid w:val="005A7139"/>
    <w:rsid w:val="005D6A2E"/>
    <w:rsid w:val="007C2A0B"/>
    <w:rsid w:val="00947F10"/>
    <w:rsid w:val="00BB0315"/>
    <w:rsid w:val="00DA3846"/>
    <w:rsid w:val="00E32C42"/>
    <w:rsid w:val="00ED3A0A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203EBBF"/>
  <w14:defaultImageDpi w14:val="0"/>
  <w15:docId w15:val="{4623AA44-D711-4942-A311-093ADAC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inquit&amp;la=la&amp;can=inquit0&amp;prior=patri" TargetMode="External"/><Relationship Id="rId13" Type="http://schemas.openxmlformats.org/officeDocument/2006/relationships/hyperlink" Target="http://www.perseus.tufts.edu/hopper/morph?l=qua&amp;la=la&amp;can=qua0&amp;prior=fili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erseus.tufts.edu/hopper/morph?l=necessariis&amp;la=la&amp;can=necessariis0&amp;prior=et" TargetMode="External"/><Relationship Id="rId17" Type="http://schemas.openxmlformats.org/officeDocument/2006/relationships/hyperlink" Target="http://www.perseus.tufts.edu/hopper/morph?l=sic&amp;la=la&amp;can=sic0&amp;prior=caus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rseus.tufts.edu/hopper/morph?l=patri&amp;la=la&amp;can=patri1&amp;prior=causa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perseus.tufts.edu/hopper/morph?l=sic&amp;la=la&amp;can=sic0&amp;prior=causi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perseus.tufts.edu/hopper/morph?l=perspicuum&amp;la=la&amp;can=perspicuum1&amp;prior=iam" TargetMode="External"/><Relationship Id="rId10" Type="http://schemas.openxmlformats.org/officeDocument/2006/relationships/hyperlink" Target="http://www.perseus.tufts.edu/hopper/morph?l=fuisse&amp;la=la&amp;can=fuisse0&amp;prior=perspicua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perseus.tufts.edu/hopper/morph?l=placebat&amp;la=la&amp;can=placebat1&amp;prior=non" TargetMode="External"/><Relationship Id="rId14" Type="http://schemas.openxmlformats.org/officeDocument/2006/relationships/hyperlink" Target="http://www.perseus.tufts.edu/hopper/morph?l=sine&amp;la=la&amp;can=sine0&amp;prior=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MacDonald</dc:creator>
  <cp:keywords/>
  <dc:description/>
  <cp:lastModifiedBy>Catherine MacDonald</cp:lastModifiedBy>
  <cp:revision>11</cp:revision>
  <cp:lastPrinted>2016-04-27T08:57:00Z</cp:lastPrinted>
  <dcterms:created xsi:type="dcterms:W3CDTF">2015-06-29T11:51:00Z</dcterms:created>
  <dcterms:modified xsi:type="dcterms:W3CDTF">2021-09-23T11:47:00Z</dcterms:modified>
</cp:coreProperties>
</file>